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C11085" w:rsidRDefault="000D1447" w:rsidP="00C1108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11085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0D1447" w:rsidRPr="00C11085" w:rsidRDefault="000D1447" w:rsidP="00C11085">
      <w:pPr>
        <w:jc w:val="center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Протокол № </w:t>
      </w:r>
      <w:r w:rsidR="007A461D">
        <w:rPr>
          <w:rFonts w:ascii="Verdana" w:hAnsi="Verdana" w:cs="Times New Roman"/>
          <w:sz w:val="20"/>
          <w:szCs w:val="20"/>
        </w:rPr>
        <w:t>19</w:t>
      </w:r>
      <w:r w:rsidRPr="00C11085">
        <w:rPr>
          <w:rFonts w:ascii="Verdana" w:hAnsi="Verdana" w:cs="Times New Roman"/>
          <w:sz w:val="20"/>
          <w:szCs w:val="20"/>
        </w:rPr>
        <w:t>/</w:t>
      </w:r>
      <w:r w:rsidR="00C72A6C">
        <w:rPr>
          <w:rFonts w:ascii="Verdana" w:hAnsi="Verdana" w:cs="Times New Roman"/>
          <w:sz w:val="20"/>
          <w:szCs w:val="20"/>
        </w:rPr>
        <w:t>2</w:t>
      </w:r>
      <w:r w:rsidR="007A461D">
        <w:rPr>
          <w:rFonts w:ascii="Verdana" w:hAnsi="Verdana" w:cs="Times New Roman"/>
          <w:sz w:val="20"/>
          <w:szCs w:val="20"/>
        </w:rPr>
        <w:t>8</w:t>
      </w:r>
      <w:r w:rsidR="00AE3DDD">
        <w:rPr>
          <w:rFonts w:ascii="Verdana" w:hAnsi="Verdana" w:cs="Times New Roman"/>
          <w:sz w:val="20"/>
          <w:szCs w:val="20"/>
        </w:rPr>
        <w:t>.03</w:t>
      </w:r>
      <w:r w:rsidRPr="00C11085">
        <w:rPr>
          <w:rFonts w:ascii="Verdana" w:hAnsi="Verdana" w:cs="Times New Roman"/>
          <w:sz w:val="20"/>
          <w:szCs w:val="20"/>
        </w:rPr>
        <w:t>.202</w:t>
      </w:r>
      <w:r w:rsidR="005D2F5F" w:rsidRPr="00C11085">
        <w:rPr>
          <w:rFonts w:ascii="Verdana" w:hAnsi="Verdana" w:cs="Times New Roman"/>
          <w:sz w:val="20"/>
          <w:szCs w:val="20"/>
        </w:rPr>
        <w:t>3</w:t>
      </w:r>
      <w:r w:rsidRPr="00C11085">
        <w:rPr>
          <w:rFonts w:ascii="Verdana" w:hAnsi="Verdana" w:cs="Times New Roman"/>
          <w:sz w:val="20"/>
          <w:szCs w:val="20"/>
        </w:rPr>
        <w:t xml:space="preserve"> г./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Днес,</w:t>
      </w:r>
      <w:r w:rsidR="009E1B24" w:rsidRPr="00C11085">
        <w:rPr>
          <w:rFonts w:ascii="Verdana" w:hAnsi="Verdana" w:cs="Times New Roman"/>
          <w:sz w:val="20"/>
          <w:szCs w:val="20"/>
        </w:rPr>
        <w:t xml:space="preserve"> </w:t>
      </w:r>
      <w:r w:rsidR="007A461D">
        <w:rPr>
          <w:rFonts w:ascii="Verdana" w:hAnsi="Verdana" w:cs="Times New Roman"/>
          <w:sz w:val="20"/>
          <w:szCs w:val="20"/>
        </w:rPr>
        <w:t>28</w:t>
      </w:r>
      <w:r w:rsidR="009E1B24" w:rsidRPr="00C11085">
        <w:rPr>
          <w:rFonts w:ascii="Verdana" w:hAnsi="Verdana" w:cs="Times New Roman"/>
          <w:sz w:val="20"/>
          <w:szCs w:val="20"/>
        </w:rPr>
        <w:t>.</w:t>
      </w:r>
      <w:r w:rsidR="00AE3DDD">
        <w:rPr>
          <w:rFonts w:ascii="Verdana" w:hAnsi="Verdana" w:cs="Times New Roman"/>
          <w:sz w:val="20"/>
          <w:szCs w:val="20"/>
        </w:rPr>
        <w:t>03</w:t>
      </w:r>
      <w:r w:rsidR="009E1B24" w:rsidRPr="00C11085">
        <w:rPr>
          <w:rFonts w:ascii="Verdana" w:hAnsi="Verdana" w:cs="Times New Roman"/>
          <w:sz w:val="20"/>
          <w:szCs w:val="20"/>
        </w:rPr>
        <w:t>.2023</w:t>
      </w:r>
      <w:r w:rsidRPr="00C11085">
        <w:rPr>
          <w:rFonts w:ascii="Verdana" w:hAnsi="Verdana" w:cs="Times New Roman"/>
          <w:sz w:val="20"/>
          <w:szCs w:val="20"/>
        </w:rPr>
        <w:t xml:space="preserve"> г. , се проведе заседание на РИК - Перник.</w:t>
      </w:r>
    </w:p>
    <w:p w:rsidR="000D1447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От 13 /тринадесет/ членове п</w:t>
      </w:r>
      <w:r w:rsidR="000D1447" w:rsidRPr="00C11085">
        <w:rPr>
          <w:rFonts w:ascii="Verdana" w:hAnsi="Verdana" w:cs="Times New Roman"/>
          <w:sz w:val="20"/>
          <w:szCs w:val="20"/>
        </w:rPr>
        <w:t>рисъстват</w:t>
      </w:r>
      <w:r w:rsidRPr="00C11085">
        <w:rPr>
          <w:rFonts w:ascii="Verdana" w:hAnsi="Verdana" w:cs="Times New Roman"/>
          <w:sz w:val="20"/>
          <w:szCs w:val="20"/>
        </w:rPr>
        <w:t xml:space="preserve"> 1</w:t>
      </w:r>
      <w:r w:rsidR="007A461D">
        <w:rPr>
          <w:rFonts w:ascii="Verdana" w:hAnsi="Verdana" w:cs="Times New Roman"/>
          <w:sz w:val="20"/>
          <w:szCs w:val="20"/>
        </w:rPr>
        <w:t>0</w:t>
      </w:r>
      <w:r w:rsidRPr="00C11085">
        <w:rPr>
          <w:rFonts w:ascii="Verdana" w:hAnsi="Verdana" w:cs="Times New Roman"/>
          <w:sz w:val="20"/>
          <w:szCs w:val="20"/>
        </w:rPr>
        <w:t xml:space="preserve"> /</w:t>
      </w:r>
      <w:r w:rsidR="007A461D">
        <w:rPr>
          <w:rFonts w:ascii="Verdana" w:hAnsi="Verdana" w:cs="Times New Roman"/>
          <w:sz w:val="20"/>
          <w:szCs w:val="20"/>
        </w:rPr>
        <w:t>десет</w:t>
      </w:r>
      <w:r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AE3DDD" w:rsidP="00C1108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Отсъства</w:t>
      </w:r>
      <w:r w:rsidR="004F038B">
        <w:rPr>
          <w:rFonts w:ascii="Verdana" w:hAnsi="Verdana" w:cs="Times New Roman"/>
          <w:sz w:val="20"/>
          <w:szCs w:val="20"/>
        </w:rPr>
        <w:t>т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 по уважителни причини: </w:t>
      </w:r>
      <w:r w:rsidR="007A461D">
        <w:rPr>
          <w:rFonts w:ascii="Verdana" w:hAnsi="Verdana" w:cs="Times New Roman"/>
          <w:sz w:val="20"/>
          <w:szCs w:val="20"/>
        </w:rPr>
        <w:t xml:space="preserve">Роберт Василев, </w:t>
      </w:r>
      <w:r w:rsidR="004F038B">
        <w:rPr>
          <w:rFonts w:ascii="Verdana" w:hAnsi="Verdana" w:cs="Times New Roman"/>
          <w:sz w:val="20"/>
          <w:szCs w:val="20"/>
        </w:rPr>
        <w:t>Силвия Петрова</w:t>
      </w:r>
      <w:r w:rsidR="007A461D">
        <w:rPr>
          <w:rFonts w:ascii="Verdana" w:hAnsi="Verdana" w:cs="Times New Roman"/>
          <w:sz w:val="20"/>
          <w:szCs w:val="20"/>
        </w:rPr>
        <w:t>, Гинка Мирчева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Заседанието бе открито в 1</w:t>
      </w:r>
      <w:r w:rsidR="009E1B24" w:rsidRPr="00C11085">
        <w:rPr>
          <w:rFonts w:ascii="Verdana" w:hAnsi="Verdana" w:cs="Times New Roman"/>
          <w:sz w:val="20"/>
          <w:szCs w:val="20"/>
        </w:rPr>
        <w:t>8:00</w:t>
      </w:r>
      <w:r w:rsidRPr="00C11085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За протоколчик е определена г-жа </w:t>
      </w:r>
      <w:r w:rsidR="009E1B24" w:rsidRPr="00C11085">
        <w:rPr>
          <w:rFonts w:ascii="Verdana" w:hAnsi="Verdana" w:cs="Times New Roman"/>
          <w:sz w:val="20"/>
          <w:szCs w:val="20"/>
        </w:rPr>
        <w:t>Станислава Антова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C11085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9E1B24" w:rsidRDefault="00AE3DDD" w:rsidP="00AE3DD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AE3DDD">
        <w:rPr>
          <w:rFonts w:ascii="Verdana" w:eastAsia="Times New Roman" w:hAnsi="Verdana" w:cs="Times New Roman"/>
          <w:sz w:val="20"/>
          <w:szCs w:val="20"/>
          <w:lang w:eastAsia="bg-BG"/>
        </w:rPr>
        <w:t>Промяна в персоналните състави на СИК на територията на област Перник</w:t>
      </w:r>
      <w:r w:rsidR="009E1B24" w:rsidRPr="00AE3DDD">
        <w:rPr>
          <w:rFonts w:ascii="Verdana" w:hAnsi="Verdana" w:cs="Times New Roman"/>
          <w:sz w:val="20"/>
          <w:szCs w:val="20"/>
          <w:lang w:eastAsia="bg-BG"/>
        </w:rPr>
        <w:t>;</w:t>
      </w:r>
    </w:p>
    <w:p w:rsidR="00AE3DDD" w:rsidRPr="004F038B" w:rsidRDefault="007A461D" w:rsidP="007A461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7A461D">
        <w:rPr>
          <w:rFonts w:ascii="Verdana" w:eastAsia="Times New Roman" w:hAnsi="Verdana" w:cs="Helvetica"/>
          <w:sz w:val="20"/>
          <w:szCs w:val="20"/>
          <w:lang w:eastAsia="bg-BG"/>
        </w:rPr>
        <w:t>Публикуване на упълномощени представители на коалиция ГЕРБ - СДС</w:t>
      </w:r>
      <w:r w:rsidR="00AE3DDD" w:rsidRPr="004F038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7A461D" w:rsidRPr="007A461D" w:rsidRDefault="007A461D" w:rsidP="007A461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7A461D">
        <w:rPr>
          <w:rFonts w:ascii="Verdana" w:eastAsia="Times New Roman" w:hAnsi="Verdana" w:cs="Times New Roman"/>
          <w:sz w:val="20"/>
          <w:szCs w:val="20"/>
          <w:lang w:eastAsia="bg-BG"/>
        </w:rPr>
        <w:t>Формиране и утвърждаване на единни номера и определяне квотно разпределение за състава и ръководството на СИК в болнични заведения в община Перник в изборите за народн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представители на 02.04.2023 </w:t>
      </w:r>
      <w:r w:rsidR="004F038B" w:rsidRPr="004F03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</w:p>
    <w:p w:rsidR="00D03AE5" w:rsidRPr="004F038B" w:rsidRDefault="009E1B24" w:rsidP="004F038B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4F038B">
        <w:rPr>
          <w:rFonts w:ascii="Verdana" w:hAnsi="Verdana" w:cs="Times New Roman"/>
          <w:sz w:val="20"/>
          <w:szCs w:val="20"/>
          <w:lang w:eastAsia="bg-BG"/>
        </w:rPr>
        <w:t>Разни</w:t>
      </w:r>
      <w:r w:rsidRPr="004F038B">
        <w:rPr>
          <w:rFonts w:ascii="Verdana" w:hAnsi="Verdana" w:cs="Times New Roman"/>
          <w:sz w:val="20"/>
          <w:szCs w:val="20"/>
          <w:lang w:eastAsia="bg-BG"/>
        </w:rPr>
        <w:tab/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7A461D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E1B24" w:rsidRPr="00C11085" w:rsidRDefault="00882A69" w:rsidP="00C1108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На заседанието докладва Румяна Петрова.</w:t>
      </w:r>
    </w:p>
    <w:p w:rsidR="00AE3DDD" w:rsidRDefault="000D1447" w:rsidP="00AE3DDD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т.1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</w:t>
      </w:r>
      <w:r w:rsidR="00882A69">
        <w:rPr>
          <w:rFonts w:ascii="Verdana" w:hAnsi="Verdana" w:cs="Times New Roman"/>
          <w:sz w:val="20"/>
          <w:szCs w:val="20"/>
        </w:rPr>
        <w:t xml:space="preserve">докладчика </w:t>
      </w:r>
      <w:r w:rsidRPr="00C11085">
        <w:rPr>
          <w:rFonts w:ascii="Verdana" w:hAnsi="Verdana" w:cs="Times New Roman"/>
          <w:sz w:val="20"/>
          <w:szCs w:val="20"/>
        </w:rPr>
        <w:t>докладва</w:t>
      </w:r>
      <w:r w:rsidR="009E1B24" w:rsidRPr="00C11085">
        <w:rPr>
          <w:rFonts w:ascii="Verdana" w:hAnsi="Verdana"/>
          <w:sz w:val="20"/>
          <w:szCs w:val="20"/>
        </w:rPr>
        <w:t xml:space="preserve">, че  </w:t>
      </w:r>
      <w:r w:rsidR="00AE3DDD">
        <w:rPr>
          <w:rFonts w:ascii="Verdana" w:hAnsi="Verdana"/>
          <w:sz w:val="20"/>
          <w:szCs w:val="20"/>
        </w:rPr>
        <w:t xml:space="preserve">са </w:t>
      </w:r>
      <w:r w:rsidR="009E1B24" w:rsidRPr="00C11085">
        <w:rPr>
          <w:rFonts w:ascii="Verdana" w:hAnsi="Verdana"/>
          <w:sz w:val="20"/>
          <w:szCs w:val="20"/>
        </w:rPr>
        <w:t>изготвен</w:t>
      </w:r>
      <w:r w:rsidR="00AE3DDD">
        <w:rPr>
          <w:rFonts w:ascii="Verdana" w:hAnsi="Verdana"/>
          <w:sz w:val="20"/>
          <w:szCs w:val="20"/>
        </w:rPr>
        <w:t>и</w:t>
      </w:r>
      <w:r w:rsidR="009E1B24" w:rsidRPr="00C11085">
        <w:rPr>
          <w:rFonts w:ascii="Verdana" w:hAnsi="Verdana"/>
          <w:sz w:val="20"/>
          <w:szCs w:val="20"/>
        </w:rPr>
        <w:t xml:space="preserve"> проект</w:t>
      </w:r>
      <w:r w:rsidR="00AE3DDD">
        <w:rPr>
          <w:rFonts w:ascii="Verdana" w:hAnsi="Verdana"/>
          <w:sz w:val="20"/>
          <w:szCs w:val="20"/>
        </w:rPr>
        <w:t>и</w:t>
      </w:r>
      <w:r w:rsidR="009E1B24" w:rsidRPr="00C11085">
        <w:rPr>
          <w:rFonts w:ascii="Verdana" w:hAnsi="Verdana"/>
          <w:sz w:val="20"/>
          <w:szCs w:val="20"/>
        </w:rPr>
        <w:t xml:space="preserve"> на решени</w:t>
      </w:r>
      <w:r w:rsidR="00AE3DDD">
        <w:rPr>
          <w:rFonts w:ascii="Verdana" w:hAnsi="Verdana"/>
          <w:sz w:val="20"/>
          <w:szCs w:val="20"/>
        </w:rPr>
        <w:t>я</w:t>
      </w:r>
      <w:r w:rsidR="009E1B24" w:rsidRPr="00C11085">
        <w:rPr>
          <w:rFonts w:ascii="Verdana" w:hAnsi="Verdana"/>
          <w:sz w:val="20"/>
          <w:szCs w:val="20"/>
        </w:rPr>
        <w:t xml:space="preserve">, относно </w:t>
      </w:r>
      <w:r w:rsidR="00AE3DDD">
        <w:rPr>
          <w:rFonts w:ascii="Verdana" w:eastAsia="Times New Roman" w:hAnsi="Verdana" w:cs="Times New Roman"/>
          <w:sz w:val="20"/>
          <w:szCs w:val="20"/>
          <w:lang w:eastAsia="bg-BG"/>
        </w:rPr>
        <w:t>промени</w:t>
      </w:r>
      <w:r w:rsidR="00AE3DDD" w:rsidRPr="00AE3D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персоналните състави на СИК на територията на област Перник</w:t>
      </w:r>
      <w:r w:rsidR="00882A69">
        <w:rPr>
          <w:rFonts w:ascii="Verdana" w:hAnsi="Verdana" w:cs="Times New Roman"/>
          <w:sz w:val="20"/>
          <w:szCs w:val="20"/>
          <w:lang w:eastAsia="bg-BG"/>
        </w:rPr>
        <w:t>.</w:t>
      </w:r>
    </w:p>
    <w:p w:rsidR="009E1B24" w:rsidRPr="008D0C40" w:rsidRDefault="00AE3DDD" w:rsidP="00C11085">
      <w:pPr>
        <w:pStyle w:val="a6"/>
        <w:numPr>
          <w:ilvl w:val="1"/>
          <w:numId w:val="30"/>
        </w:numPr>
        <w:jc w:val="both"/>
        <w:rPr>
          <w:rFonts w:ascii="Verdana" w:hAnsi="Verdana" w:cs="Lucida Sans Unicode"/>
          <w:sz w:val="20"/>
          <w:szCs w:val="20"/>
        </w:rPr>
      </w:pPr>
      <w:r w:rsidRPr="00DF0544">
        <w:rPr>
          <w:rFonts w:ascii="Verdana" w:hAnsi="Verdana" w:cs="Lucida Sans Unicode"/>
          <w:sz w:val="20"/>
          <w:szCs w:val="20"/>
        </w:rPr>
        <w:t xml:space="preserve">Докладващата предложи проект на решение относно </w:t>
      </w:r>
      <w:r w:rsidR="004F038B" w:rsidRPr="00DF054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</w:t>
      </w:r>
      <w:r w:rsidR="00DF0544" w:rsidRPr="00DF0544">
        <w:rPr>
          <w:rFonts w:ascii="Verdana" w:hAnsi="Verdana" w:cs="Lucida Sans Unicode"/>
          <w:sz w:val="20"/>
          <w:szCs w:val="20"/>
        </w:rPr>
        <w:t xml:space="preserve">община Перник, област Перник от квотата на </w:t>
      </w:r>
      <w:r w:rsidR="00DF0544" w:rsidRPr="00DF0544">
        <w:rPr>
          <w:rFonts w:ascii="Verdana" w:hAnsi="Verdana" w:cs="Lucida Sans Unicode"/>
          <w:sz w:val="20"/>
          <w:szCs w:val="20"/>
        </w:rPr>
        <w:t>„</w:t>
      </w:r>
      <w:r w:rsidR="00DF0544" w:rsidRPr="00DF0544">
        <w:rPr>
          <w:rFonts w:ascii="Verdana" w:hAnsi="Verdana" w:cs="Lucida Sans Unicode"/>
          <w:sz w:val="20"/>
          <w:szCs w:val="20"/>
        </w:rPr>
        <w:t>Български възход“</w:t>
      </w:r>
      <w:r w:rsidR="00DF0544" w:rsidRPr="00DF0544">
        <w:rPr>
          <w:rFonts w:ascii="Verdana" w:hAnsi="Verdana" w:cs="Lucida Sans Unicode"/>
          <w:sz w:val="20"/>
          <w:szCs w:val="20"/>
        </w:rPr>
        <w:t xml:space="preserve"> на база постъпило предложение  от  Вера </w:t>
      </w:r>
      <w:proofErr w:type="spellStart"/>
      <w:r w:rsidR="00DF0544" w:rsidRPr="00DF0544">
        <w:rPr>
          <w:rFonts w:ascii="Verdana" w:hAnsi="Verdana" w:cs="Lucida Sans Unicode"/>
          <w:sz w:val="20"/>
          <w:szCs w:val="20"/>
        </w:rPr>
        <w:t>Букарска</w:t>
      </w:r>
      <w:proofErr w:type="spellEnd"/>
      <w:r w:rsidR="00DF0544" w:rsidRPr="00DF0544">
        <w:rPr>
          <w:rFonts w:ascii="Verdana" w:hAnsi="Verdana" w:cs="Lucida Sans Unicode"/>
          <w:sz w:val="20"/>
          <w:szCs w:val="20"/>
        </w:rPr>
        <w:t xml:space="preserve"> - упълномощен представител на  „Български възход“, с входящ № 132/27.03.23г. за замяна на членове на СИК на територията на община Перник, област Перник</w:t>
      </w:r>
      <w:r w:rsidR="008D0C40">
        <w:rPr>
          <w:rFonts w:ascii="Verdana" w:hAnsi="Verdana" w:cs="Lucida Sans Unicode"/>
          <w:sz w:val="20"/>
          <w:szCs w:val="20"/>
        </w:rPr>
        <w:t xml:space="preserve"> </w:t>
      </w:r>
      <w:r w:rsidR="009E1B24" w:rsidRPr="008D0C40">
        <w:rPr>
          <w:rFonts w:ascii="Verdana" w:hAnsi="Verdana"/>
          <w:sz w:val="20"/>
          <w:szCs w:val="20"/>
        </w:rPr>
        <w:t xml:space="preserve">Ако сте съгласни  проекта на решение да стане Решение № </w:t>
      </w:r>
      <w:r w:rsidR="00DF0544" w:rsidRPr="008D0C40">
        <w:rPr>
          <w:rFonts w:ascii="Verdana" w:hAnsi="Verdana"/>
          <w:sz w:val="20"/>
          <w:szCs w:val="20"/>
        </w:rPr>
        <w:t>111</w:t>
      </w:r>
      <w:r w:rsidR="009E1B24" w:rsidRPr="008D0C40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DF0544" w:rsidRPr="00DF0544" w:rsidRDefault="00DF0544" w:rsidP="00DF05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F05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 основание чл. 72 ал. 1, т.4 т.5</w:t>
      </w:r>
      <w:r w:rsidRPr="00DF05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от Изборния кодекс и Решение № 1683-НС/ 16.02.2023г. на ЦИК, РИК-ПЕРНИК: </w:t>
      </w:r>
      <w:r w:rsidRPr="00DF05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DF05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3 (три) длъжностни лица от съставите на СИК на територията на община Перник, съгласно приложения списък. </w:t>
      </w:r>
      <w:r w:rsidRPr="00DF05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DF05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удостоверения.</w:t>
      </w:r>
    </w:p>
    <w:p w:rsidR="00DF0544" w:rsidRPr="00DF0544" w:rsidRDefault="00DF0544" w:rsidP="00DF05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F05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 </w:t>
      </w:r>
      <w:r w:rsidRPr="00DF05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3 (три) длъжностни лица в съставите на СИК на територията на община Перник, съгласно приложения списък. </w:t>
      </w:r>
      <w:r w:rsidRPr="00DF05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DF05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удостоверение на новоназначения член на СИК - Приложение №32-НС.</w:t>
      </w:r>
    </w:p>
    <w:p w:rsidR="00DF0544" w:rsidRPr="00DF0544" w:rsidRDefault="00DF0544" w:rsidP="00DF05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F05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6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662"/>
        <w:gridCol w:w="1584"/>
        <w:gridCol w:w="4071"/>
      </w:tblGrid>
      <w:tr w:rsidR="00DF0544" w:rsidRPr="00DF0544" w:rsidTr="008D0C40">
        <w:trPr>
          <w:tblCellSpacing w:w="15" w:type="dxa"/>
        </w:trPr>
        <w:tc>
          <w:tcPr>
            <w:tcW w:w="127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0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DF0544" w:rsidRPr="00DF0544" w:rsidTr="008D0C40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DF0544" w:rsidRPr="00DF0544" w:rsidTr="008D0C40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143200110</w:t>
            </w:r>
          </w:p>
        </w:tc>
        <w:tc>
          <w:tcPr>
            <w:tcW w:w="3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Елица Богомилова Балканджийска</w:t>
            </w:r>
          </w:p>
        </w:tc>
        <w:tc>
          <w:tcPr>
            <w:tcW w:w="15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Жасмина Василева Петрова</w:t>
            </w:r>
          </w:p>
        </w:tc>
      </w:tr>
      <w:tr w:rsidR="00DF0544" w:rsidRPr="00DF0544" w:rsidTr="008D0C40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143200083</w:t>
            </w:r>
          </w:p>
        </w:tc>
        <w:tc>
          <w:tcPr>
            <w:tcW w:w="3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Андрей Иванов Димитров</w:t>
            </w:r>
          </w:p>
        </w:tc>
        <w:tc>
          <w:tcPr>
            <w:tcW w:w="15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Веселина Руменова Иванова</w:t>
            </w:r>
          </w:p>
        </w:tc>
      </w:tr>
      <w:tr w:rsidR="00DF0544" w:rsidRPr="00DF0544" w:rsidTr="008D0C40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143200087</w:t>
            </w:r>
          </w:p>
        </w:tc>
        <w:tc>
          <w:tcPr>
            <w:tcW w:w="3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Слави Михайлов Димитров</w:t>
            </w:r>
          </w:p>
        </w:tc>
        <w:tc>
          <w:tcPr>
            <w:tcW w:w="15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F0544" w:rsidRPr="00DF0544" w:rsidRDefault="00DF0544" w:rsidP="00DF05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F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Андрей Иванов Димитров</w:t>
            </w:r>
          </w:p>
        </w:tc>
      </w:tr>
    </w:tbl>
    <w:p w:rsidR="00DF0544" w:rsidRPr="00DF0544" w:rsidRDefault="008D0C40" w:rsidP="00DF05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F05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04CAE" w:rsidRDefault="00404CAE" w:rsidP="00144D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F038B" w:rsidRPr="00404CAE" w:rsidRDefault="004F038B" w:rsidP="00404C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793200" w:rsidRPr="008D0C40" w:rsidRDefault="00404CAE" w:rsidP="00793200">
      <w:pPr>
        <w:pStyle w:val="a3"/>
        <w:numPr>
          <w:ilvl w:val="1"/>
          <w:numId w:val="30"/>
        </w:numPr>
        <w:jc w:val="both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  <w:r w:rsidRPr="00404CAE">
        <w:rPr>
          <w:rFonts w:ascii="Verdana" w:hAnsi="Verdana" w:cs="Lucida Sans Unicode"/>
          <w:sz w:val="20"/>
          <w:szCs w:val="20"/>
        </w:rPr>
        <w:t xml:space="preserve">Докладващата предложи проект на решение относно </w:t>
      </w:r>
      <w:r w:rsidR="00144D7E">
        <w:rPr>
          <w:rFonts w:ascii="Verdana" w:hAnsi="Verdana" w:cs="Lucida Sans Unicode"/>
          <w:sz w:val="20"/>
          <w:szCs w:val="20"/>
        </w:rPr>
        <w:t>п</w:t>
      </w:r>
      <w:r w:rsidR="00144D7E" w:rsidRPr="00144D7E">
        <w:rPr>
          <w:rFonts w:ascii="Verdana" w:hAnsi="Verdana" w:cs="Lucida Sans Unicode"/>
          <w:sz w:val="20"/>
          <w:szCs w:val="20"/>
        </w:rPr>
        <w:t xml:space="preserve">ромяна в персоналния състав на СИК </w:t>
      </w:r>
      <w:r w:rsidR="00CD3981" w:rsidRPr="00CD3981">
        <w:rPr>
          <w:rFonts w:ascii="Verdana" w:hAnsi="Verdana" w:cs="Lucida Sans Unicode"/>
          <w:sz w:val="20"/>
          <w:szCs w:val="20"/>
        </w:rPr>
        <w:t>в община Перник, област Перник от квотата на ПП „Дв</w:t>
      </w:r>
      <w:r w:rsidR="00CD3981">
        <w:rPr>
          <w:rFonts w:ascii="Verdana" w:hAnsi="Verdana" w:cs="Lucida Sans Unicode"/>
          <w:sz w:val="20"/>
          <w:szCs w:val="20"/>
        </w:rPr>
        <w:t xml:space="preserve">ижение за права и свободи“- ДПС </w:t>
      </w:r>
      <w:r w:rsidR="00144D7E">
        <w:rPr>
          <w:rFonts w:ascii="Verdana" w:hAnsi="Verdana" w:cs="Lucida Sans Unicode"/>
          <w:sz w:val="20"/>
          <w:szCs w:val="20"/>
        </w:rPr>
        <w:t xml:space="preserve"> на </w:t>
      </w:r>
      <w:r w:rsidRPr="00404CAE">
        <w:rPr>
          <w:rFonts w:ascii="Verdana" w:hAnsi="Verdana" w:cs="Lucida Sans Unicode"/>
          <w:sz w:val="20"/>
          <w:szCs w:val="20"/>
        </w:rPr>
        <w:t>база п</w:t>
      </w:r>
      <w:r w:rsidRPr="00404CAE">
        <w:rPr>
          <w:rFonts w:ascii="Verdana" w:hAnsi="Verdana"/>
          <w:color w:val="000000"/>
          <w:sz w:val="20"/>
          <w:szCs w:val="20"/>
        </w:rPr>
        <w:t xml:space="preserve">остъпило предложение от  </w:t>
      </w:r>
      <w:r w:rsidR="00144D7E" w:rsidRPr="00144D7E">
        <w:rPr>
          <w:rFonts w:ascii="Verdana" w:hAnsi="Verdana"/>
          <w:color w:val="000000"/>
          <w:sz w:val="20"/>
          <w:szCs w:val="20"/>
        </w:rPr>
        <w:t xml:space="preserve">Александър Несторов - упълномощен представител на  </w:t>
      </w:r>
      <w:r w:rsidR="00144D7E" w:rsidRPr="00CD3981">
        <w:rPr>
          <w:rFonts w:ascii="Verdana" w:hAnsi="Verdana"/>
          <w:color w:val="000000"/>
          <w:sz w:val="20"/>
          <w:szCs w:val="20"/>
        </w:rPr>
        <w:t xml:space="preserve">ДПС, </w:t>
      </w:r>
      <w:r w:rsidR="00CD3981" w:rsidRPr="00CD3981">
        <w:rPr>
          <w:rFonts w:ascii="Verdana" w:hAnsi="Verdana"/>
          <w:color w:val="000000"/>
          <w:sz w:val="20"/>
          <w:szCs w:val="20"/>
          <w:shd w:val="clear" w:color="auto" w:fill="FFFFFF"/>
        </w:rPr>
        <w:t> с входящ № 134/ 28.03.2023г. за замяна на членове на СИК на територията на община Перник, област Перник</w:t>
      </w:r>
      <w:r w:rsidR="008D0C40">
        <w:rPr>
          <w:rFonts w:ascii="Verdana" w:hAnsi="Verdana"/>
          <w:color w:val="000000"/>
          <w:sz w:val="20"/>
          <w:szCs w:val="20"/>
        </w:rPr>
        <w:t xml:space="preserve">. </w:t>
      </w:r>
      <w:r w:rsidRPr="008D0C40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Ако сте съгласни  проекта на решение да стане Решение № </w:t>
      </w:r>
      <w:r w:rsidR="00CD3981" w:rsidRPr="008D0C40">
        <w:rPr>
          <w:rStyle w:val="a4"/>
          <w:rFonts w:ascii="Verdana" w:hAnsi="Verdana"/>
          <w:b w:val="0"/>
          <w:color w:val="000000"/>
          <w:sz w:val="20"/>
          <w:szCs w:val="20"/>
        </w:rPr>
        <w:t>112</w:t>
      </w:r>
      <w:r w:rsidRPr="008D0C40">
        <w:rPr>
          <w:rStyle w:val="a4"/>
          <w:rFonts w:ascii="Verdana" w:hAnsi="Verdana"/>
          <w:b w:val="0"/>
          <w:color w:val="000000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044A15" w:rsidRPr="00044A15" w:rsidRDefault="00044A15" w:rsidP="00044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44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 основание чл. 72 ал. 1, т.4 т.5</w:t>
      </w:r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от Изборния кодекс и </w:t>
      </w:r>
      <w:proofErr w:type="spellStart"/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Решениe</w:t>
      </w:r>
      <w:proofErr w:type="spellEnd"/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hyperlink r:id="rId5" w:history="1">
        <w:r w:rsidRPr="00044A15">
          <w:rPr>
            <w:rFonts w:ascii="Verdana" w:eastAsia="Times New Roman" w:hAnsi="Verdana" w:cs="Times New Roman"/>
            <w:sz w:val="20"/>
            <w:szCs w:val="20"/>
            <w:lang w:eastAsia="bg-BG"/>
          </w:rPr>
          <w:t>№ 1683-НС / 16.02.2023</w:t>
        </w:r>
      </w:hyperlink>
      <w:r w:rsidRPr="00044A15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на ЦИК, РИК-ПЕРНИК: </w:t>
      </w:r>
      <w:r w:rsidRPr="00044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1 (едно) длъжностно лице от съставите на СИК на територията на община Перник, съгласно приложения списък. </w:t>
      </w:r>
      <w:r w:rsidRPr="00044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издаденото удостоверение на освободените лица.  </w:t>
      </w:r>
    </w:p>
    <w:p w:rsidR="00044A15" w:rsidRPr="00044A15" w:rsidRDefault="00044A15" w:rsidP="00044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44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1 (едно) длъжностно лице в съставите на СИК на територията на  община Перник, съгласно приложения списък. </w:t>
      </w:r>
      <w:r w:rsidRPr="00044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удостоверение на новоназначения член  на СИК.</w:t>
      </w:r>
    </w:p>
    <w:p w:rsidR="00044A15" w:rsidRPr="00044A15" w:rsidRDefault="00044A15" w:rsidP="00044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44A1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7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3936"/>
        <w:gridCol w:w="1855"/>
        <w:gridCol w:w="3517"/>
      </w:tblGrid>
      <w:tr w:rsidR="00044A15" w:rsidRPr="00044A15" w:rsidTr="008D0C40">
        <w:trPr>
          <w:tblCellSpacing w:w="15" w:type="dxa"/>
        </w:trPr>
        <w:tc>
          <w:tcPr>
            <w:tcW w:w="141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90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8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044A15" w:rsidRPr="00044A15" w:rsidTr="008D0C40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0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044A15" w:rsidRPr="00044A15" w:rsidTr="008D0C40">
        <w:trPr>
          <w:tblCellSpacing w:w="15" w:type="dxa"/>
        </w:trPr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143200086</w:t>
            </w:r>
          </w:p>
        </w:tc>
        <w:tc>
          <w:tcPr>
            <w:tcW w:w="390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Маргарита Кръстева Георгиева</w:t>
            </w:r>
          </w:p>
        </w:tc>
        <w:tc>
          <w:tcPr>
            <w:tcW w:w="1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4A15" w:rsidRPr="00044A15" w:rsidRDefault="00044A15" w:rsidP="00044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044A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Диана Василева Димитрова</w:t>
            </w:r>
          </w:p>
        </w:tc>
      </w:tr>
    </w:tbl>
    <w:p w:rsidR="00044A15" w:rsidRPr="00044A15" w:rsidRDefault="008D0C40" w:rsidP="00044A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D0C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793200" w:rsidRDefault="00793200" w:rsidP="0079320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93200" w:rsidRPr="00793200" w:rsidRDefault="00793200" w:rsidP="00793200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1F0FB7" w:rsidRPr="008D0C40" w:rsidRDefault="00503D52" w:rsidP="001F0FB7">
      <w:pPr>
        <w:pStyle w:val="a6"/>
        <w:numPr>
          <w:ilvl w:val="1"/>
          <w:numId w:val="30"/>
        </w:numPr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503D52">
        <w:rPr>
          <w:sz w:val="20"/>
          <w:szCs w:val="20"/>
        </w:rPr>
        <w:t xml:space="preserve"> </w:t>
      </w:r>
      <w:r w:rsidR="00652FB2">
        <w:rPr>
          <w:rFonts w:ascii="Verdana" w:hAnsi="Verdana" w:cs="Lucida Sans Unicode"/>
          <w:sz w:val="20"/>
          <w:szCs w:val="20"/>
        </w:rPr>
        <w:t>п</w:t>
      </w:r>
      <w:r w:rsidR="00652FB2" w:rsidRPr="00652FB2">
        <w:rPr>
          <w:rFonts w:ascii="Verdana" w:hAnsi="Verdana" w:cs="Lucida Sans Unicode"/>
          <w:sz w:val="20"/>
          <w:szCs w:val="20"/>
        </w:rPr>
        <w:t xml:space="preserve">ромяна в персоналния състав на СИК в </w:t>
      </w:r>
      <w:r w:rsidR="00F2434B">
        <w:rPr>
          <w:rFonts w:ascii="Verdana" w:hAnsi="Verdana" w:cs="Lucida Sans Unicode"/>
          <w:sz w:val="20"/>
          <w:szCs w:val="20"/>
        </w:rPr>
        <w:t>о</w:t>
      </w:r>
      <w:r w:rsidR="00F2434B" w:rsidRPr="00F2434B">
        <w:rPr>
          <w:rFonts w:ascii="Verdana" w:hAnsi="Verdana" w:cs="Lucida Sans Unicode"/>
          <w:sz w:val="20"/>
          <w:szCs w:val="20"/>
        </w:rPr>
        <w:t>бщина Перник, област Перник от квотата на ГЕРБ-СДС</w:t>
      </w:r>
      <w:r w:rsidR="00F2434B">
        <w:rPr>
          <w:rFonts w:ascii="Verdana" w:hAnsi="Verdana" w:cs="Lucida Sans Unicode"/>
          <w:sz w:val="20"/>
          <w:szCs w:val="20"/>
        </w:rPr>
        <w:t xml:space="preserve"> </w:t>
      </w:r>
      <w:r w:rsidRPr="00503D52">
        <w:rPr>
          <w:rFonts w:ascii="Verdana" w:hAnsi="Verdana" w:cs="Lucida Sans Unicode"/>
          <w:sz w:val="20"/>
          <w:szCs w:val="20"/>
        </w:rPr>
        <w:t xml:space="preserve">на база </w:t>
      </w:r>
      <w:r w:rsidR="00652FB2">
        <w:rPr>
          <w:rFonts w:ascii="Verdana" w:hAnsi="Verdana"/>
          <w:color w:val="000000"/>
          <w:sz w:val="20"/>
          <w:szCs w:val="20"/>
          <w:shd w:val="clear" w:color="auto" w:fill="FFFFFF"/>
        </w:rPr>
        <w:t>постъпило</w:t>
      </w:r>
      <w:r w:rsidR="00652FB2" w:rsidRPr="00652FB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предложен</w:t>
      </w:r>
      <w:r w:rsidR="00652FB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ие от </w:t>
      </w:r>
      <w:r w:rsidR="00F2434B" w:rsidRPr="00F2434B">
        <w:rPr>
          <w:rFonts w:ascii="Verdana" w:hAnsi="Verdana"/>
          <w:color w:val="000000"/>
          <w:sz w:val="20"/>
          <w:szCs w:val="20"/>
          <w:shd w:val="clear" w:color="auto" w:fill="FFFFFF"/>
        </w:rPr>
        <w:t>т  Димитрина Малинова - упълномощен представител на  ГЕРБ-СДС, с входящ №138/28.03.2023г.; №139/28.03.2023г. и № 141/28.03.2023г. за замяна на членове на СИК на територията на община Перник, област Перник</w:t>
      </w:r>
      <w:r w:rsidR="00F2434B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8D0C4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8D0C40">
        <w:rPr>
          <w:rFonts w:ascii="Verdana" w:hAnsi="Verdana" w:cs="Lucida Sans Unicode"/>
          <w:sz w:val="20"/>
          <w:szCs w:val="20"/>
        </w:rPr>
        <w:t xml:space="preserve">Ако сте съгласни  проекта на решение да стане Решение № </w:t>
      </w:r>
      <w:r w:rsidR="00F2434B" w:rsidRPr="008D0C40">
        <w:rPr>
          <w:rFonts w:ascii="Verdana" w:hAnsi="Verdana" w:cs="Lucida Sans Unicode"/>
          <w:sz w:val="20"/>
          <w:szCs w:val="20"/>
        </w:rPr>
        <w:t>113</w:t>
      </w:r>
      <w:r w:rsidRPr="008D0C40">
        <w:rPr>
          <w:rFonts w:ascii="Verdana" w:hAnsi="Verdana" w:cs="Lucida Sans Unicode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 xml:space="preserve">На основание чл. 72 ал. 1, т. 4 и т.5 от Изборния кодекс и </w:t>
      </w:r>
      <w:proofErr w:type="spellStart"/>
      <w:r w:rsidRPr="001F0FB7">
        <w:rPr>
          <w:rFonts w:ascii="Verdana" w:hAnsi="Verdana" w:cs="Lucida Sans Unicode"/>
          <w:sz w:val="20"/>
          <w:szCs w:val="20"/>
        </w:rPr>
        <w:t>Решениe</w:t>
      </w:r>
      <w:proofErr w:type="spellEnd"/>
      <w:r w:rsidRPr="001F0FB7">
        <w:rPr>
          <w:rFonts w:ascii="Verdana" w:hAnsi="Verdana" w:cs="Lucida Sans Unicode"/>
          <w:sz w:val="20"/>
          <w:szCs w:val="20"/>
        </w:rPr>
        <w:t xml:space="preserve"> № 1683-НС/1</w:t>
      </w:r>
      <w:r>
        <w:rPr>
          <w:rFonts w:ascii="Verdana" w:hAnsi="Verdana" w:cs="Lucida Sans Unicode"/>
          <w:sz w:val="20"/>
          <w:szCs w:val="20"/>
        </w:rPr>
        <w:t>6.02.2023г. на ЦИК, РИК-ПЕРНИК: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 xml:space="preserve">ОСВОБОЖДАВА:  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Янка Темелкова Стоянова от длъжност член от СИК 143200119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Силвия Яворова Тодорова от длъжност секретар от СИК 143200022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Биляна Евгениева Миткова от длъжност председател на СИК 143200058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Моника Тодорова Стойнева от длъжно</w:t>
      </w:r>
      <w:r>
        <w:rPr>
          <w:rFonts w:ascii="Verdana" w:hAnsi="Verdana" w:cs="Lucida Sans Unicode"/>
          <w:sz w:val="20"/>
          <w:szCs w:val="20"/>
        </w:rPr>
        <w:t>ст председател на СИК 143200029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АНУЛИРА издадените удосто</w:t>
      </w:r>
      <w:r>
        <w:rPr>
          <w:rFonts w:ascii="Verdana" w:hAnsi="Verdana" w:cs="Lucida Sans Unicode"/>
          <w:sz w:val="20"/>
          <w:szCs w:val="20"/>
        </w:rPr>
        <w:t xml:space="preserve">верения на освободените лица.  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НАЗНАЧАВА: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Мая Иванова Кирилова на длъжност член от СИК 143200119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Йоан Боянов Иванов на длъжност секретар от СИК 143200022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Борислава Росенова Бориславова на длъжност председател в СИК 143200058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Мария Емилова Фиданова на длъжност председател на СИК 143200029</w:t>
      </w:r>
    </w:p>
    <w:p w:rsidR="001F0FB7" w:rsidRPr="001F0FB7" w:rsidRDefault="001F0FB7" w:rsidP="001F0FB7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ИЗДАВА удостоверения на новоназначените членове на СИК. –</w:t>
      </w:r>
      <w:r>
        <w:rPr>
          <w:rFonts w:ascii="Verdana" w:hAnsi="Verdana" w:cs="Lucida Sans Unicode"/>
          <w:sz w:val="20"/>
          <w:szCs w:val="20"/>
        </w:rPr>
        <w:t xml:space="preserve"> Приложение №32-НС.</w:t>
      </w:r>
    </w:p>
    <w:p w:rsidR="00A038FA" w:rsidRDefault="001F0FB7" w:rsidP="00404CAE">
      <w:pPr>
        <w:jc w:val="both"/>
        <w:rPr>
          <w:rFonts w:ascii="Verdana" w:hAnsi="Verdana" w:cs="Lucida Sans Unicode"/>
          <w:sz w:val="20"/>
          <w:szCs w:val="20"/>
        </w:rPr>
      </w:pPr>
      <w:r w:rsidRPr="001F0FB7">
        <w:rPr>
          <w:rFonts w:ascii="Verdana" w:hAnsi="Verdana" w:cs="Lucida Sans Unicode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A038FA" w:rsidRPr="00404CAE" w:rsidRDefault="00A038FA" w:rsidP="00404CAE">
      <w:pPr>
        <w:jc w:val="both"/>
        <w:rPr>
          <w:rFonts w:ascii="Verdana" w:hAnsi="Verdana" w:cs="Lucida Sans Unicode"/>
          <w:sz w:val="20"/>
          <w:szCs w:val="20"/>
        </w:rPr>
      </w:pPr>
    </w:p>
    <w:p w:rsidR="00881844" w:rsidRPr="008D0C40" w:rsidRDefault="00881844" w:rsidP="00881844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="00F54879">
        <w:rPr>
          <w:rFonts w:ascii="Verdana" w:hAnsi="Verdana" w:cs="Lucida Sans Unicode"/>
          <w:sz w:val="20"/>
          <w:szCs w:val="20"/>
        </w:rPr>
        <w:t>п</w:t>
      </w:r>
      <w:r w:rsidR="00F54879" w:rsidRPr="00F54879">
        <w:rPr>
          <w:rFonts w:ascii="Verdana" w:hAnsi="Verdana" w:cs="Lucida Sans Unicode"/>
          <w:sz w:val="20"/>
          <w:szCs w:val="20"/>
        </w:rPr>
        <w:t xml:space="preserve">ромяна в персоналния състав на СИК в </w:t>
      </w:r>
      <w:r w:rsidR="00075553">
        <w:rPr>
          <w:rFonts w:ascii="Verdana" w:hAnsi="Verdana" w:cs="Lucida Sans Unicode"/>
          <w:sz w:val="20"/>
          <w:szCs w:val="20"/>
        </w:rPr>
        <w:t>о</w:t>
      </w:r>
      <w:r w:rsidR="00075553" w:rsidRPr="00075553">
        <w:rPr>
          <w:rFonts w:ascii="Verdana" w:hAnsi="Verdana" w:cs="Lucida Sans Unicode"/>
          <w:sz w:val="20"/>
          <w:szCs w:val="20"/>
        </w:rPr>
        <w:t>бщина Перник, област Перник от квотата на КП „БСП ЗА БЪЛГАРИЯ“</w:t>
      </w:r>
      <w:r w:rsidR="00075553">
        <w:rPr>
          <w:rFonts w:ascii="Verdana" w:hAnsi="Verdana" w:cs="Lucida Sans Unicode"/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 xml:space="preserve">на база </w:t>
      </w:r>
      <w:r w:rsidRPr="0088184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постъпило  предложение от  </w:t>
      </w:r>
      <w:r w:rsidR="00075553" w:rsidRPr="00075553">
        <w:rPr>
          <w:rFonts w:ascii="Verdana" w:hAnsi="Verdana"/>
          <w:color w:val="000000"/>
          <w:sz w:val="20"/>
          <w:szCs w:val="20"/>
          <w:shd w:val="clear" w:color="auto" w:fill="FFFFFF"/>
        </w:rPr>
        <w:t>Делка Георгиева Андонова- упълномощен представител на  КП „БСП ЗА БЪЛГАРИЯ“, с входящ № 146/28.03.2023г. за замяна на член на СИК на територията на община Перник, област Перник.</w:t>
      </w:r>
      <w:r w:rsidR="008D0C4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Ако сте съгласни  проекта на решение да стане Решение № </w:t>
      </w:r>
      <w:r w:rsidR="00075553" w:rsidRPr="008D0C40">
        <w:rPr>
          <w:rFonts w:ascii="Verdana" w:eastAsia="Times New Roman" w:hAnsi="Verdana" w:cs="Times New Roman"/>
          <w:sz w:val="20"/>
          <w:szCs w:val="20"/>
          <w:lang w:eastAsia="bg-BG"/>
        </w:rPr>
        <w:t>114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F54879" w:rsidRDefault="00F54879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01E0E" w:rsidRPr="008D0C40" w:rsidRDefault="00F01E0E" w:rsidP="00F01E0E">
      <w:pPr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>На основание чл. 72 ал. 1, т</w:t>
      </w: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. 4 и т.5 от Изборния кодекс и </w:t>
      </w:r>
      <w:proofErr w:type="spellStart"/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>Р</w:t>
      </w: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>ешениe</w:t>
      </w:r>
      <w:proofErr w:type="spellEnd"/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№ 1683-НС / 16.02.2023г.  на ЦИК, РИК-ПЕРНИК:</w:t>
      </w:r>
    </w:p>
    <w:p w:rsidR="00F01E0E" w:rsidRPr="008D0C40" w:rsidRDefault="00F01E0E" w:rsidP="00F01E0E">
      <w:pPr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F01E0E" w:rsidRPr="008D0C40" w:rsidRDefault="00F01E0E" w:rsidP="00F01E0E">
      <w:pPr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>ОСВОБОЖДАВА  длъжностното лице Десислава Боянова Костадинова като секретар от състава на 143200081 СИК н</w:t>
      </w: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а територията на община Перник. </w:t>
      </w: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АНУЛИРА издаденото  удостоверение на освободеното лице.  </w:t>
      </w:r>
    </w:p>
    <w:p w:rsidR="00F01E0E" w:rsidRPr="008D0C40" w:rsidRDefault="00F01E0E" w:rsidP="00F01E0E">
      <w:pPr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F01E0E" w:rsidRPr="008D0C40" w:rsidRDefault="00F01E0E" w:rsidP="00F01E0E">
      <w:pPr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>НАЗНАЧАВА  длъжностното лице Костадинка Андонова Първанова като  секретар в състава на 143200081 СИК на терит</w:t>
      </w: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орията на  община Перник. </w:t>
      </w: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>ИЗДАВА удостоверение на новоназначения секретар на СИК.</w:t>
      </w:r>
    </w:p>
    <w:p w:rsidR="00F01E0E" w:rsidRPr="008D0C40" w:rsidRDefault="00F01E0E" w:rsidP="00F01E0E">
      <w:pPr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F54879" w:rsidRPr="00506195" w:rsidRDefault="00F01E0E" w:rsidP="00F01E0E">
      <w:pPr>
        <w:spacing w:after="0" w:line="240" w:lineRule="auto"/>
        <w:jc w:val="both"/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</w:pPr>
      <w:r w:rsidRPr="008D0C40">
        <w:rPr>
          <w:rFonts w:ascii="Verdana" w:eastAsia="Times New Roman" w:hAnsi="Verdana" w:cs="Calibri"/>
          <w:bCs/>
          <w:sz w:val="20"/>
          <w:szCs w:val="20"/>
          <w:lang w:eastAsia="bg-BG"/>
        </w:rPr>
        <w:t>Решението подлежи на обжалване пред ЦИК в тридневен срок от обявяването му</w:t>
      </w:r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>.</w:t>
      </w:r>
    </w:p>
    <w:p w:rsidR="00F01E0E" w:rsidRDefault="00F01E0E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4879" w:rsidRDefault="00F54879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Pr="008D0C40" w:rsidRDefault="009D263B" w:rsidP="00881844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="00F54879">
        <w:rPr>
          <w:rFonts w:ascii="Verdana" w:hAnsi="Verdana" w:cs="Lucida Sans Unicode"/>
          <w:sz w:val="20"/>
          <w:szCs w:val="20"/>
        </w:rPr>
        <w:t>п</w:t>
      </w:r>
      <w:r w:rsidR="00F54879" w:rsidRPr="00F54879">
        <w:rPr>
          <w:rFonts w:ascii="Verdana" w:hAnsi="Verdana" w:cs="Lucida Sans Unicode"/>
          <w:sz w:val="20"/>
          <w:szCs w:val="20"/>
        </w:rPr>
        <w:t xml:space="preserve">ромяна в персоналния състав на СИК в </w:t>
      </w:r>
      <w:r w:rsidR="00506195" w:rsidRPr="00506195">
        <w:rPr>
          <w:rFonts w:ascii="Verdana" w:hAnsi="Verdana" w:cs="Lucida Sans Unicode"/>
          <w:sz w:val="20"/>
          <w:szCs w:val="20"/>
        </w:rPr>
        <w:t>община Брезник, област Перник от квотата на КП „БСП ЗА БЪЛГАРИЯ“</w:t>
      </w:r>
      <w:r w:rsidR="00506195">
        <w:rPr>
          <w:rFonts w:ascii="Verdana" w:hAnsi="Verdana" w:cs="Lucida Sans Unicode"/>
          <w:sz w:val="20"/>
          <w:szCs w:val="20"/>
        </w:rPr>
        <w:t xml:space="preserve"> </w:t>
      </w:r>
      <w:r>
        <w:rPr>
          <w:rFonts w:ascii="Verdana" w:hAnsi="Verdana" w:cs="Lucida Sans Unicode"/>
          <w:sz w:val="20"/>
          <w:szCs w:val="20"/>
        </w:rPr>
        <w:t xml:space="preserve">на база </w:t>
      </w:r>
      <w:r w:rsidR="00F54879">
        <w:rPr>
          <w:rFonts w:ascii="Verdana" w:hAnsi="Verdana" w:cs="Lucida Sans Unicode"/>
          <w:sz w:val="20"/>
          <w:szCs w:val="20"/>
        </w:rPr>
        <w:t xml:space="preserve">постъпило предложение от </w:t>
      </w:r>
      <w:r w:rsidR="00506195" w:rsidRPr="00506195">
        <w:rPr>
          <w:rFonts w:ascii="Verdana" w:hAnsi="Verdana" w:cs="Lucida Sans Unicode"/>
          <w:sz w:val="20"/>
          <w:szCs w:val="20"/>
        </w:rPr>
        <w:t>Делка Георгиева Андонова- упълномощен представител на  КП „БСП ЗА БЪЛГАРИЯ“, с входящ № 146/28.03.2023г. за замяна на член на СИК на територията на община Брезник, област Перник.</w:t>
      </w:r>
      <w:r w:rsidR="008D0C40">
        <w:rPr>
          <w:rFonts w:ascii="Verdana" w:hAnsi="Verdana" w:cs="Lucida Sans Unicode"/>
          <w:sz w:val="20"/>
          <w:szCs w:val="20"/>
        </w:rPr>
        <w:t xml:space="preserve"> 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Ако сте съгласни  проекта на решение да стане Решение № </w:t>
      </w:r>
      <w:r w:rsidR="00506195" w:rsidRPr="008D0C40">
        <w:rPr>
          <w:rFonts w:ascii="Verdana" w:eastAsia="Times New Roman" w:hAnsi="Verdana" w:cs="Times New Roman"/>
          <w:sz w:val="20"/>
          <w:szCs w:val="20"/>
          <w:lang w:eastAsia="bg-BG"/>
        </w:rPr>
        <w:t>115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506195" w:rsidRDefault="00506195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6195" w:rsidRPr="00506195" w:rsidRDefault="00506195" w:rsidP="00506195">
      <w:pPr>
        <w:shd w:val="clear" w:color="auto" w:fill="FFFFFF"/>
        <w:spacing w:after="150" w:line="240" w:lineRule="auto"/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</w:pPr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 xml:space="preserve">На основание чл. 72 ал. 1, т. 4 и т.5 от Изборния кодекс и </w:t>
      </w:r>
      <w:proofErr w:type="spellStart"/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>решениe</w:t>
      </w:r>
      <w:proofErr w:type="spellEnd"/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 xml:space="preserve"> № 1683-НС / 16</w:t>
      </w:r>
      <w:r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>.02.2023г.  на ЦИК, РИК-ПЕРНИК:</w:t>
      </w:r>
    </w:p>
    <w:p w:rsidR="00506195" w:rsidRPr="00506195" w:rsidRDefault="00506195" w:rsidP="00506195">
      <w:pPr>
        <w:shd w:val="clear" w:color="auto" w:fill="FFFFFF"/>
        <w:spacing w:after="150" w:line="240" w:lineRule="auto"/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</w:pPr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>ОСВОБОЖДАВА  длъжностното лице Росен Валентинов Арсов като зам. председател  от състава на 140800010 СИК на</w:t>
      </w:r>
      <w:r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 xml:space="preserve"> територията на община Брезник. </w:t>
      </w:r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 xml:space="preserve">АНУЛИРА издаденото  удостоверение на освободеното лице.  </w:t>
      </w:r>
    </w:p>
    <w:p w:rsidR="00506195" w:rsidRPr="00506195" w:rsidRDefault="00506195" w:rsidP="00506195">
      <w:pPr>
        <w:shd w:val="clear" w:color="auto" w:fill="FFFFFF"/>
        <w:spacing w:after="150" w:line="240" w:lineRule="auto"/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</w:pPr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 xml:space="preserve">НАЗНАЧАВА  длъжностното лице Офелия Борисова Арсова като  зам. председател в състава на 140800010 СИК на </w:t>
      </w:r>
      <w:r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 xml:space="preserve">територията на  община Брезник. </w:t>
      </w:r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>ИЗДАВА удостоверение на новоназначения заместник председател на СИК.</w:t>
      </w:r>
    </w:p>
    <w:p w:rsidR="00F54879" w:rsidRPr="00506195" w:rsidRDefault="00506195" w:rsidP="0050619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6195">
        <w:rPr>
          <w:rFonts w:ascii="Verdana" w:eastAsia="Times New Roman" w:hAnsi="Verdana" w:cs="Calibri"/>
          <w:bCs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</w:t>
      </w:r>
    </w:p>
    <w:p w:rsidR="00F54879" w:rsidRPr="009769D4" w:rsidRDefault="00F54879" w:rsidP="009769D4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bg-BG"/>
        </w:rPr>
      </w:pPr>
      <w:r w:rsidRPr="00F548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81158" w:rsidRPr="008D0C40" w:rsidRDefault="00120FB3" w:rsidP="00E81158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4524E4">
        <w:rPr>
          <w:sz w:val="20"/>
          <w:szCs w:val="20"/>
        </w:rPr>
        <w:t xml:space="preserve"> </w:t>
      </w:r>
      <w:r w:rsidR="009039D2" w:rsidRPr="004524E4">
        <w:rPr>
          <w:rFonts w:ascii="Verdana" w:hAnsi="Verdana" w:cs="Lucida Sans Unicode"/>
          <w:sz w:val="20"/>
          <w:szCs w:val="20"/>
        </w:rPr>
        <w:t>промян</w:t>
      </w:r>
      <w:r w:rsidR="009769D4">
        <w:rPr>
          <w:rFonts w:ascii="Verdana" w:hAnsi="Verdana" w:cs="Lucida Sans Unicode"/>
          <w:sz w:val="20"/>
          <w:szCs w:val="20"/>
        </w:rPr>
        <w:t>а в персоналния състав на СИК в</w:t>
      </w:r>
      <w:r w:rsidR="009769D4" w:rsidRPr="009769D4">
        <w:rPr>
          <w:rFonts w:ascii="Verdana" w:hAnsi="Verdana" w:cs="Lucida Sans Unicode"/>
          <w:sz w:val="20"/>
          <w:szCs w:val="20"/>
        </w:rPr>
        <w:t xml:space="preserve"> община Радомир, област Перник от квотата на „ Български възход“</w:t>
      </w:r>
      <w:r w:rsidR="009769D4">
        <w:rPr>
          <w:rFonts w:ascii="Verdana" w:hAnsi="Verdana" w:cs="Lucida Sans Unicode"/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 xml:space="preserve">на база </w:t>
      </w:r>
      <w:r w:rsidR="009039D2" w:rsidRPr="004524E4">
        <w:rPr>
          <w:rFonts w:ascii="Verdana" w:hAnsi="Verdana" w:cs="Lucida Sans Unicode"/>
          <w:sz w:val="20"/>
          <w:szCs w:val="20"/>
        </w:rPr>
        <w:t xml:space="preserve">постъпило  предложение от </w:t>
      </w:r>
      <w:r w:rsidR="009769D4" w:rsidRPr="009769D4">
        <w:rPr>
          <w:rFonts w:ascii="Verdana" w:hAnsi="Verdana" w:cs="Lucida Sans Unicode"/>
          <w:sz w:val="20"/>
          <w:szCs w:val="20"/>
        </w:rPr>
        <w:t xml:space="preserve">Вера </w:t>
      </w:r>
      <w:proofErr w:type="spellStart"/>
      <w:r w:rsidR="009769D4" w:rsidRPr="009769D4">
        <w:rPr>
          <w:rFonts w:ascii="Verdana" w:hAnsi="Verdana" w:cs="Lucida Sans Unicode"/>
          <w:sz w:val="20"/>
          <w:szCs w:val="20"/>
        </w:rPr>
        <w:t>Букарска</w:t>
      </w:r>
      <w:proofErr w:type="spellEnd"/>
      <w:r w:rsidR="009769D4" w:rsidRPr="009769D4">
        <w:rPr>
          <w:rFonts w:ascii="Verdana" w:hAnsi="Verdana" w:cs="Lucida Sans Unicode"/>
          <w:sz w:val="20"/>
          <w:szCs w:val="20"/>
        </w:rPr>
        <w:t xml:space="preserve"> - упълномощен представител на   „Български възход“, с входящ № 145/28.03.23г. за замяна на членове на СИК на територията на община Радомир, област Перник</w:t>
      </w:r>
      <w:r w:rsidR="008D0C40">
        <w:rPr>
          <w:rFonts w:ascii="Verdana" w:hAnsi="Verdana" w:cs="Lucida Sans Unicode"/>
          <w:sz w:val="20"/>
          <w:szCs w:val="20"/>
        </w:rPr>
        <w:t xml:space="preserve">. </w:t>
      </w:r>
      <w:r w:rsidR="00E81158" w:rsidRPr="008D0C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Ако сте съгласни  проекта на решение да стане Решение № </w:t>
      </w:r>
      <w:r w:rsidR="009769D4" w:rsidRPr="008D0C40">
        <w:rPr>
          <w:rFonts w:ascii="Verdana" w:eastAsia="Times New Roman" w:hAnsi="Verdana" w:cs="Times New Roman"/>
          <w:sz w:val="20"/>
          <w:szCs w:val="20"/>
          <w:lang w:eastAsia="bg-BG"/>
        </w:rPr>
        <w:t>116</w:t>
      </w:r>
      <w:r w:rsidR="00E81158" w:rsidRPr="008D0C40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6D08F3" w:rsidRPr="006D08F3" w:rsidRDefault="006D08F3" w:rsidP="006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D08F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основание чл. 72 ал. 1, т.4 т.5</w:t>
      </w:r>
      <w:r w:rsidRPr="006D08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от Изборния кодекс и Решение № 1683-НС/ 16.02.2023г. на ЦИК, РИК-ПЕРНИК:</w:t>
      </w:r>
    </w:p>
    <w:p w:rsidR="006D08F3" w:rsidRPr="006D08F3" w:rsidRDefault="006D08F3" w:rsidP="006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D08F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ОСВОБОЖДАВА</w:t>
      </w:r>
      <w:r w:rsidRPr="006D08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 2 (две) длъжностни лица от съставите на СИК на те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риторията на община Радомир</w:t>
      </w:r>
      <w:r w:rsidRPr="006D08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съгласно приложения списък. </w:t>
      </w:r>
      <w:r w:rsidRPr="006D08F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АНУЛИРА </w:t>
      </w:r>
      <w:r w:rsidRPr="006D08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удостоверения.</w:t>
      </w:r>
    </w:p>
    <w:p w:rsidR="006D08F3" w:rsidRPr="006D08F3" w:rsidRDefault="006D08F3" w:rsidP="006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D08F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НАЗНАЧАВА </w:t>
      </w:r>
      <w:r w:rsidRPr="006D08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 (две) длъжностни лица в съставите на СИК на територията на община Радомир, съгласно приложения списък. </w:t>
      </w:r>
      <w:r w:rsidRPr="006D08F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ИЗДАВА</w:t>
      </w:r>
      <w:r w:rsidRPr="006D08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удостоверение на новоназначения член на СИК - Приложение №32-НС.</w:t>
      </w:r>
    </w:p>
    <w:p w:rsidR="006D08F3" w:rsidRPr="006D08F3" w:rsidRDefault="006D08F3" w:rsidP="006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D08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6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661"/>
        <w:gridCol w:w="1584"/>
        <w:gridCol w:w="4072"/>
      </w:tblGrid>
      <w:tr w:rsidR="006D08F3" w:rsidRPr="006D08F3" w:rsidTr="008D0C40">
        <w:trPr>
          <w:tblCellSpacing w:w="15" w:type="dxa"/>
        </w:trPr>
        <w:tc>
          <w:tcPr>
            <w:tcW w:w="127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lastRenderedPageBreak/>
              <w:t>СИК №</w:t>
            </w:r>
          </w:p>
        </w:tc>
        <w:tc>
          <w:tcPr>
            <w:tcW w:w="36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0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6D08F3" w:rsidRPr="006D08F3" w:rsidTr="008D0C40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6D08F3" w:rsidRPr="006D08F3" w:rsidTr="008D0C40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143600026</w:t>
            </w:r>
          </w:p>
        </w:tc>
        <w:tc>
          <w:tcPr>
            <w:tcW w:w="36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Валентина Симеонова Томова</w:t>
            </w:r>
          </w:p>
        </w:tc>
        <w:tc>
          <w:tcPr>
            <w:tcW w:w="15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Даниел Събев Йорданов</w:t>
            </w:r>
          </w:p>
        </w:tc>
      </w:tr>
      <w:tr w:rsidR="006D08F3" w:rsidRPr="006D08F3" w:rsidTr="008D0C40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143600033</w:t>
            </w:r>
          </w:p>
        </w:tc>
        <w:tc>
          <w:tcPr>
            <w:tcW w:w="36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 Драгомирова Стоилова</w:t>
            </w:r>
          </w:p>
        </w:tc>
        <w:tc>
          <w:tcPr>
            <w:tcW w:w="15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08F3" w:rsidRPr="006D08F3" w:rsidRDefault="006D08F3" w:rsidP="006D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Латинка </w:t>
            </w:r>
            <w:proofErr w:type="spellStart"/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Сашкова</w:t>
            </w:r>
            <w:proofErr w:type="spellEnd"/>
            <w:r w:rsidRPr="006D08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Славчова</w:t>
            </w:r>
          </w:p>
        </w:tc>
      </w:tr>
    </w:tbl>
    <w:p w:rsidR="006D08F3" w:rsidRPr="006D08F3" w:rsidRDefault="008D0C40" w:rsidP="006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D0C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D08F3" w:rsidRPr="004524E4" w:rsidRDefault="006D08F3" w:rsidP="00E811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039D2" w:rsidRPr="004524E4" w:rsidRDefault="009039D2" w:rsidP="004524E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Pr="008D0C40" w:rsidRDefault="0064595B" w:rsidP="00E12A9B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4524E4">
        <w:rPr>
          <w:sz w:val="20"/>
          <w:szCs w:val="20"/>
        </w:rPr>
        <w:t xml:space="preserve"> </w:t>
      </w:r>
      <w:r w:rsidR="004524E4" w:rsidRPr="004524E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</w:t>
      </w:r>
      <w:r w:rsidR="007E6DA5">
        <w:rPr>
          <w:rFonts w:ascii="Verdana" w:hAnsi="Verdana" w:cs="Lucida Sans Unicode"/>
          <w:sz w:val="20"/>
          <w:szCs w:val="20"/>
        </w:rPr>
        <w:t>о</w:t>
      </w:r>
      <w:r w:rsidR="007E6DA5" w:rsidRPr="007E6DA5">
        <w:rPr>
          <w:rFonts w:ascii="Verdana" w:hAnsi="Verdana" w:cs="Lucida Sans Unicode"/>
          <w:sz w:val="20"/>
          <w:szCs w:val="20"/>
        </w:rPr>
        <w:t>бщина Перник, област Перник от квотата</w:t>
      </w:r>
      <w:r w:rsidR="007E6DA5">
        <w:rPr>
          <w:rFonts w:ascii="Verdana" w:hAnsi="Verdana" w:cs="Lucida Sans Unicode"/>
          <w:sz w:val="20"/>
          <w:szCs w:val="20"/>
        </w:rPr>
        <w:t xml:space="preserve"> на КП „Продължаваме промяната“ </w:t>
      </w:r>
      <w:r w:rsidRPr="004524E4">
        <w:rPr>
          <w:rFonts w:ascii="Verdana" w:hAnsi="Verdana" w:cs="Lucida Sans Unicode"/>
          <w:sz w:val="20"/>
          <w:szCs w:val="20"/>
        </w:rPr>
        <w:t xml:space="preserve">на база </w:t>
      </w:r>
      <w:r w:rsidR="004524E4" w:rsidRPr="004524E4">
        <w:rPr>
          <w:rFonts w:ascii="Verdana" w:hAnsi="Verdana" w:cs="Lucida Sans Unicode"/>
          <w:sz w:val="20"/>
          <w:szCs w:val="20"/>
        </w:rPr>
        <w:t xml:space="preserve">постъпило  предложение от </w:t>
      </w:r>
      <w:r w:rsidR="007E6DA5" w:rsidRPr="007E6DA5">
        <w:rPr>
          <w:rFonts w:ascii="Verdana" w:hAnsi="Verdana" w:cs="Lucida Sans Unicode"/>
          <w:sz w:val="20"/>
          <w:szCs w:val="20"/>
        </w:rPr>
        <w:t>Иван Павлов - упълномощен представител на  КП „Продължаваме промяната“, с входящ № 144/ 28.03.2023г. за замяна на членове на СИК на територията на община Перник, област Перник</w:t>
      </w:r>
      <w:r w:rsidR="008D0C40">
        <w:rPr>
          <w:rFonts w:ascii="Verdana" w:hAnsi="Verdana" w:cs="Lucida Sans Unicode"/>
          <w:sz w:val="20"/>
          <w:szCs w:val="20"/>
        </w:rPr>
        <w:t xml:space="preserve">. 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Ако сте съгласни  проекта на решение да стане Решение № </w:t>
      </w:r>
      <w:r w:rsidR="007E6DA5" w:rsidRPr="008D0C40">
        <w:rPr>
          <w:rFonts w:ascii="Verdana" w:eastAsia="Times New Roman" w:hAnsi="Verdana" w:cs="Times New Roman"/>
          <w:sz w:val="20"/>
          <w:szCs w:val="20"/>
          <w:lang w:eastAsia="bg-BG"/>
        </w:rPr>
        <w:t>117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7E6DA5" w:rsidRPr="007E6DA5" w:rsidRDefault="007E6DA5" w:rsidP="00E12A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 ал. 1, т.4 т.5 от Изборния кодекс и </w:t>
      </w:r>
      <w:proofErr w:type="spellStart"/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>Решениe</w:t>
      </w:r>
      <w:proofErr w:type="spellEnd"/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№ 1683-НС /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6.02.2023г. на ЦИК, РИК-ПЕРНИК:</w:t>
      </w:r>
    </w:p>
    <w:p w:rsidR="007E6DA5" w:rsidRPr="007E6DA5" w:rsidRDefault="007E6DA5" w:rsidP="00E12A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ОСВОБОЖДАВА  Мария Йорданова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Николова член на СИК 143200097. </w:t>
      </w:r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>АНУЛИРА издаденото удосто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верение на освободеното лице.  </w:t>
      </w:r>
    </w:p>
    <w:p w:rsidR="007E6DA5" w:rsidRPr="007E6DA5" w:rsidRDefault="007E6DA5" w:rsidP="00E12A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НАЗНАЧАВА  </w:t>
      </w:r>
      <w:proofErr w:type="spellStart"/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>Любослава</w:t>
      </w:r>
      <w:proofErr w:type="spellEnd"/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>Ивайлова</w:t>
      </w:r>
      <w:proofErr w:type="spellEnd"/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Драгом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ирова за член на СИК 143200097. </w:t>
      </w:r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>ИЗДАВА удостоверение 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 новоназначения  член  на СИК.</w:t>
      </w:r>
    </w:p>
    <w:p w:rsidR="009039D2" w:rsidRDefault="007E6DA5" w:rsidP="00E12A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E6DA5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3E5B3D" w:rsidRDefault="003E5B3D" w:rsidP="00E12A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14E90" w:rsidRPr="008D0C40" w:rsidRDefault="00A14E90" w:rsidP="00A14E90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4524E4">
        <w:rPr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</w:t>
      </w:r>
      <w:r>
        <w:rPr>
          <w:rFonts w:ascii="Verdana" w:hAnsi="Verdana" w:cs="Lucida Sans Unicode"/>
          <w:sz w:val="20"/>
          <w:szCs w:val="20"/>
        </w:rPr>
        <w:t>о</w:t>
      </w:r>
      <w:r w:rsidRPr="007E6DA5">
        <w:rPr>
          <w:rFonts w:ascii="Verdana" w:hAnsi="Verdana" w:cs="Lucida Sans Unicode"/>
          <w:sz w:val="20"/>
          <w:szCs w:val="20"/>
        </w:rPr>
        <w:t xml:space="preserve">бщина </w:t>
      </w:r>
      <w:r w:rsidR="00A83ED6">
        <w:rPr>
          <w:rFonts w:ascii="Verdana" w:hAnsi="Verdana" w:cs="Lucida Sans Unicode"/>
          <w:sz w:val="20"/>
          <w:szCs w:val="20"/>
        </w:rPr>
        <w:t>Трън</w:t>
      </w:r>
      <w:r w:rsidRPr="007E6DA5">
        <w:rPr>
          <w:rFonts w:ascii="Verdana" w:hAnsi="Verdana" w:cs="Lucida Sans Unicode"/>
          <w:sz w:val="20"/>
          <w:szCs w:val="20"/>
        </w:rPr>
        <w:t>, област Перник от квотата</w:t>
      </w:r>
      <w:r>
        <w:rPr>
          <w:rFonts w:ascii="Verdana" w:hAnsi="Verdana" w:cs="Lucida Sans Unicode"/>
          <w:sz w:val="20"/>
          <w:szCs w:val="20"/>
        </w:rPr>
        <w:t xml:space="preserve"> на КП „Продължаваме промяната“ </w:t>
      </w:r>
      <w:r w:rsidRPr="004524E4">
        <w:rPr>
          <w:rFonts w:ascii="Verdana" w:hAnsi="Verdana" w:cs="Lucida Sans Unicode"/>
          <w:sz w:val="20"/>
          <w:szCs w:val="20"/>
        </w:rPr>
        <w:t xml:space="preserve">на база постъпило  предложение от </w:t>
      </w:r>
      <w:r w:rsidRPr="007E6DA5">
        <w:rPr>
          <w:rFonts w:ascii="Verdana" w:hAnsi="Verdana" w:cs="Lucida Sans Unicode"/>
          <w:sz w:val="20"/>
          <w:szCs w:val="20"/>
        </w:rPr>
        <w:t xml:space="preserve">Иван Павлов - упълномощен представител на  КП „Продължаваме промяната“, с входящ № 144/ 28.03.2023г. за замяна на членове на СИК на територията на община </w:t>
      </w:r>
      <w:r w:rsidR="00A83ED6">
        <w:rPr>
          <w:rFonts w:ascii="Verdana" w:hAnsi="Verdana" w:cs="Lucida Sans Unicode"/>
          <w:sz w:val="20"/>
          <w:szCs w:val="20"/>
        </w:rPr>
        <w:t>Трън</w:t>
      </w:r>
      <w:r w:rsidRPr="007E6DA5">
        <w:rPr>
          <w:rFonts w:ascii="Verdana" w:hAnsi="Verdana" w:cs="Lucida Sans Unicode"/>
          <w:sz w:val="20"/>
          <w:szCs w:val="20"/>
        </w:rPr>
        <w:t>, област Перник</w:t>
      </w:r>
      <w:r w:rsidR="008D0C40">
        <w:rPr>
          <w:rFonts w:ascii="Verdana" w:hAnsi="Verdana" w:cs="Lucida Sans Unicode"/>
          <w:sz w:val="20"/>
          <w:szCs w:val="20"/>
        </w:rPr>
        <w:t xml:space="preserve">. 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Ако сте съгласни  проекта на решение да стане Решение № </w:t>
      </w:r>
      <w:r w:rsidR="00A83ED6" w:rsidRPr="008D0C40">
        <w:rPr>
          <w:rFonts w:ascii="Verdana" w:eastAsia="Times New Roman" w:hAnsi="Verdana" w:cs="Times New Roman"/>
          <w:sz w:val="20"/>
          <w:szCs w:val="20"/>
          <w:lang w:eastAsia="bg-BG"/>
        </w:rPr>
        <w:t>118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 основание чл. 72 ал. 1, т.4 т.5</w:t>
      </w: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от Изборния кодекс и Решение № 1683-НС/ 16.02.2023г. на ЦИК, РИК-ПЕРНИК: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1.Валентина Стаменова Цветкова от длъжност зам. –председател в СИК 145100003.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2.Веска Миткова Стоянова от длъжност член на СИК 145100008.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членовете на СИК.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 </w:t>
      </w: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1.Даниела </w:t>
      </w:r>
      <w:proofErr w:type="spellStart"/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Спасенкова</w:t>
      </w:r>
      <w:proofErr w:type="spellEnd"/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Георгиева на длъжност зам. –председател в СИК 145100003.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2.</w:t>
      </w: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Мая </w:t>
      </w:r>
      <w:proofErr w:type="spellStart"/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Драгоманова</w:t>
      </w:r>
      <w:proofErr w:type="spellEnd"/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Деянова на длъжност член в СИК 145100008.</w:t>
      </w:r>
    </w:p>
    <w:p w:rsidR="00A83ED6" w:rsidRP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 назначените членове на СИК - Приложение №32-НС.</w:t>
      </w:r>
    </w:p>
    <w:p w:rsidR="00A83ED6" w:rsidRDefault="00A83ED6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83ED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75C9D" w:rsidRPr="00A83ED6" w:rsidRDefault="00675C9D" w:rsidP="00E12A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75C9D" w:rsidRPr="00C45C06" w:rsidRDefault="00675C9D" w:rsidP="00675C9D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4524E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4524E4">
        <w:rPr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</w:t>
      </w:r>
      <w:r w:rsidRPr="00675C9D">
        <w:rPr>
          <w:rFonts w:ascii="Verdana" w:hAnsi="Verdana" w:cs="Lucida Sans Unicode"/>
          <w:sz w:val="20"/>
          <w:szCs w:val="20"/>
        </w:rPr>
        <w:t>община Перник, област Перник от квотата на ПП „ВЪЗРАЖДАНЕ“</w:t>
      </w:r>
      <w:r>
        <w:rPr>
          <w:rFonts w:ascii="Verdana" w:hAnsi="Verdana" w:cs="Lucida Sans Unicode"/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 xml:space="preserve">на база постъпило  предложение от </w:t>
      </w:r>
      <w:r w:rsidR="00682D00" w:rsidRPr="00682D00">
        <w:rPr>
          <w:rFonts w:ascii="Verdana" w:hAnsi="Verdana" w:cs="Lucida Sans Unicode"/>
          <w:sz w:val="20"/>
          <w:szCs w:val="20"/>
        </w:rPr>
        <w:t>Радослав Червенков - упълномощен представител на  ПП „ВЪЗРАЖДАНЕ“, с входящи № 143/28.03.23г. за замяна на членове на СИК на територията на община Перник, област Перник.</w:t>
      </w:r>
      <w:r w:rsidR="00682D00">
        <w:rPr>
          <w:rFonts w:ascii="Verdana" w:hAnsi="Verdana" w:cs="Lucida Sans Unicode"/>
          <w:sz w:val="20"/>
          <w:szCs w:val="20"/>
        </w:rPr>
        <w:t xml:space="preserve"> </w:t>
      </w:r>
      <w:r w:rsidRPr="00682D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Ако сте съгласни  проекта на решение да стане Решение № </w:t>
      </w:r>
      <w:r w:rsidRPr="00682D00">
        <w:rPr>
          <w:rFonts w:ascii="Verdana" w:eastAsia="Times New Roman" w:hAnsi="Verdana" w:cs="Times New Roman"/>
          <w:sz w:val="20"/>
          <w:szCs w:val="20"/>
          <w:lang w:eastAsia="bg-BG"/>
        </w:rPr>
        <w:t>119</w:t>
      </w:r>
      <w:r w:rsidRPr="00682D00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C45C06" w:rsidRPr="00C45C06" w:rsidRDefault="00C45C06" w:rsidP="00C45C06">
      <w:p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</w:p>
    <w:p w:rsidR="00C45C06" w:rsidRPr="00C45C06" w:rsidRDefault="00C45C06" w:rsidP="00C45C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основание</w:t>
      </w:r>
      <w:r w:rsidRPr="00C45C0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чл</w:t>
      </w:r>
      <w:r w:rsidRPr="00C45C0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72 </w:t>
      </w: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ал</w:t>
      </w:r>
      <w:r w:rsidRPr="00C45C0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1, </w:t>
      </w: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C45C0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.4 </w:t>
      </w: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т</w:t>
      </w:r>
      <w:r w:rsidRPr="00C45C0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.5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Изборния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кодекс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и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1683-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C45C06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16.02.2023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г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РИК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C45C06" w:rsidRPr="00C45C06" w:rsidRDefault="00C45C06" w:rsidP="00C45C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ОСВОБОЖДАВА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  4 (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четири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длъжностни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АНУЛИРА</w:t>
      </w:r>
      <w:r w:rsidRPr="00C45C0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издадените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удостоверения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45C06" w:rsidRPr="00C45C06" w:rsidRDefault="00C45C06" w:rsidP="00C45C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НАЗНАЧАВА</w:t>
      </w:r>
      <w:r w:rsidRPr="00C45C0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 4 (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четири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длъжностни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лица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съставите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територията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община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Перник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съгласно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списък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C45C06">
        <w:rPr>
          <w:rFonts w:ascii="Verdana" w:eastAsia="Times New Roman" w:hAnsi="Verdana" w:cs="Calibri"/>
          <w:b/>
          <w:bCs/>
          <w:sz w:val="20"/>
          <w:szCs w:val="20"/>
          <w:lang w:eastAsia="bg-BG"/>
        </w:rPr>
        <w:t>ИЗДАВА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удостоверение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новоназначения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член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Приложение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32-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НС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45C06" w:rsidRPr="00C45C06" w:rsidRDefault="00C45C06" w:rsidP="00C45C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Неразделна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част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това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решение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Приложения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сп</w:t>
      </w:r>
      <w:bookmarkStart w:id="0" w:name="_GoBack"/>
      <w:bookmarkEnd w:id="0"/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исък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4827"/>
        <w:gridCol w:w="4461"/>
      </w:tblGrid>
      <w:tr w:rsidR="00C45C06" w:rsidRPr="00C45C06" w:rsidTr="00C45C06">
        <w:tc>
          <w:tcPr>
            <w:tcW w:w="151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lastRenderedPageBreak/>
              <w:t>СИК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НАЗНАЧАВА</w:t>
            </w:r>
          </w:p>
        </w:tc>
      </w:tr>
      <w:tr w:rsidR="00C45C06" w:rsidRPr="00C45C06" w:rsidTr="00C45C0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Три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Три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имена</w:t>
            </w:r>
          </w:p>
        </w:tc>
      </w:tr>
      <w:tr w:rsidR="00C45C06" w:rsidRPr="00C45C06" w:rsidTr="00C45C0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143200103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Божидар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Михайлов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Любомиров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Диана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Златкова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Михайлова</w:t>
            </w:r>
          </w:p>
        </w:tc>
      </w:tr>
      <w:tr w:rsidR="00C45C06" w:rsidRPr="00C45C06" w:rsidTr="00C45C0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143200121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Петров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Евтимов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Даниела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Таскова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Любомирова</w:t>
            </w:r>
          </w:p>
        </w:tc>
      </w:tr>
      <w:tr w:rsidR="00C45C06" w:rsidRPr="00C45C06" w:rsidTr="00C45C0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143200081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Мелетия</w:t>
            </w:r>
            <w:proofErr w:type="spellEnd"/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Божилова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Лидия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Димитрова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Лазарова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45C06" w:rsidRPr="00C45C06" w:rsidTr="00C45C0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143200087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Лидия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Димитрова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Лазарова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C06" w:rsidRPr="00C45C06" w:rsidRDefault="00C45C06" w:rsidP="00C45C0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Мелетия</w:t>
            </w:r>
            <w:proofErr w:type="spellEnd"/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Иванова</w:t>
            </w:r>
            <w:r w:rsidRPr="00C45C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C45C0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Божилова</w:t>
            </w:r>
          </w:p>
        </w:tc>
      </w:tr>
    </w:tbl>
    <w:p w:rsidR="00C45C06" w:rsidRPr="00C45C06" w:rsidRDefault="00C45C06" w:rsidP="00C45C0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Решението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подлежи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на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обжалване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пред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ЦИК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в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тридневен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срок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от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обявяването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45C06">
        <w:rPr>
          <w:rFonts w:ascii="Verdana" w:eastAsia="Times New Roman" w:hAnsi="Verdana" w:cs="Calibri"/>
          <w:sz w:val="20"/>
          <w:szCs w:val="20"/>
          <w:lang w:eastAsia="bg-BG"/>
        </w:rPr>
        <w:t>му</w:t>
      </w:r>
      <w:r w:rsidRPr="00C45C0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45C06" w:rsidRPr="00C45C06" w:rsidRDefault="00C45C06" w:rsidP="00C45C0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675C9D" w:rsidRDefault="00675C9D" w:rsidP="00675C9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75C9D" w:rsidRPr="008D0C40" w:rsidRDefault="00675C9D" w:rsidP="00675C9D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524E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4524E4">
        <w:rPr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</w:t>
      </w:r>
      <w:r w:rsidRPr="00675C9D">
        <w:rPr>
          <w:rFonts w:ascii="Verdana" w:hAnsi="Verdana" w:cs="Lucida Sans Unicode"/>
          <w:sz w:val="20"/>
          <w:szCs w:val="20"/>
        </w:rPr>
        <w:t>община Земен, област Перник от квотата на ПП „ВЪЗРАЖДАНЕ“</w:t>
      </w:r>
      <w:r>
        <w:rPr>
          <w:rFonts w:ascii="Verdana" w:hAnsi="Verdana" w:cs="Lucida Sans Unicode"/>
          <w:sz w:val="20"/>
          <w:szCs w:val="20"/>
        </w:rPr>
        <w:t xml:space="preserve"> </w:t>
      </w:r>
      <w:r w:rsidRPr="004524E4">
        <w:rPr>
          <w:rFonts w:ascii="Verdana" w:hAnsi="Verdana" w:cs="Lucida Sans Unicode"/>
          <w:sz w:val="20"/>
          <w:szCs w:val="20"/>
        </w:rPr>
        <w:t xml:space="preserve">на база постъпило  предложение от </w:t>
      </w:r>
      <w:r w:rsidRPr="00675C9D">
        <w:t xml:space="preserve"> </w:t>
      </w:r>
      <w:r w:rsidRPr="00675C9D">
        <w:rPr>
          <w:rFonts w:ascii="Verdana" w:hAnsi="Verdana" w:cs="Lucida Sans Unicode"/>
          <w:sz w:val="20"/>
          <w:szCs w:val="20"/>
        </w:rPr>
        <w:t>Радослав Червенков - упълномощен представител на  ПП „ВЪЗРАЖДАНЕ“, с входящ № 143/28.03.2023 г. за замяна на членове на СИК на територията</w:t>
      </w:r>
      <w:r>
        <w:rPr>
          <w:rFonts w:ascii="Verdana" w:hAnsi="Verdana" w:cs="Lucida Sans Unicode"/>
          <w:sz w:val="20"/>
          <w:szCs w:val="20"/>
        </w:rPr>
        <w:t xml:space="preserve"> на община Земен, област Перник.</w:t>
      </w:r>
      <w:r w:rsidR="008D0C40">
        <w:rPr>
          <w:rFonts w:ascii="Verdana" w:hAnsi="Verdana" w:cs="Lucida Sans Unicode"/>
          <w:sz w:val="20"/>
          <w:szCs w:val="20"/>
        </w:rPr>
        <w:t xml:space="preserve"> 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Ако сте съгласни  проекта на решение да стане Решение № </w:t>
      </w:r>
      <w:r w:rsidR="005F61D4" w:rsidRPr="008D0C40">
        <w:rPr>
          <w:rFonts w:ascii="Verdana" w:eastAsia="Times New Roman" w:hAnsi="Verdana" w:cs="Times New Roman"/>
          <w:sz w:val="20"/>
          <w:szCs w:val="20"/>
          <w:lang w:eastAsia="bg-BG"/>
        </w:rPr>
        <w:t>120</w:t>
      </w:r>
      <w:r w:rsidRPr="008D0C40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5F61D4" w:rsidRPr="005F61D4" w:rsidRDefault="005F61D4" w:rsidP="005F61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основание</w:t>
      </w:r>
      <w:r w:rsidRPr="005F61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чл</w:t>
      </w:r>
      <w:r w:rsidRPr="005F61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 xml:space="preserve">. 72 </w:t>
      </w: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ал</w:t>
      </w:r>
      <w:r w:rsidRPr="005F61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 xml:space="preserve">. 1, </w:t>
      </w: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т</w:t>
      </w:r>
      <w:r w:rsidRPr="005F61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 xml:space="preserve">.4 </w:t>
      </w: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т</w:t>
      </w:r>
      <w:r w:rsidRPr="005F61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.5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Изборния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кодекс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1683-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НС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</w:t>
      </w:r>
      <w:r w:rsidRPr="005F61D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16.02.2023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ЦИК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РИК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-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:</w:t>
      </w:r>
    </w:p>
    <w:p w:rsidR="005F61D4" w:rsidRPr="005F61D4" w:rsidRDefault="005F61D4" w:rsidP="005F61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ОСВОБОЖДАВА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 2 (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две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)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длъжностни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лица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съставите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територията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община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Ковачевци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съгласно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приложения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списък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АНУЛИРА</w:t>
      </w:r>
      <w:r w:rsidRPr="005F61D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издадените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удостоверения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p w:rsidR="005F61D4" w:rsidRPr="005F61D4" w:rsidRDefault="005F61D4" w:rsidP="005F61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НАЗНАЧАВА</w:t>
      </w:r>
      <w:r w:rsidRPr="005F61D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2 (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две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)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длъжностни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лица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съставите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територията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община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Ковачевци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съгласно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приложения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списък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5F61D4">
        <w:rPr>
          <w:rFonts w:ascii="Verdana" w:eastAsia="Times New Roman" w:hAnsi="Verdana" w:cs="Calibri"/>
          <w:b/>
          <w:bCs/>
          <w:color w:val="333333"/>
          <w:sz w:val="20"/>
          <w:szCs w:val="20"/>
          <w:lang w:eastAsia="bg-BG"/>
        </w:rPr>
        <w:t>ИЗДАВА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удостоверение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новоназначения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член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-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Приложение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32-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НС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p w:rsidR="005F61D4" w:rsidRPr="005F61D4" w:rsidRDefault="005F61D4" w:rsidP="005F61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Неразделна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част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това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Приложения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списък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3872"/>
        <w:gridCol w:w="2160"/>
        <w:gridCol w:w="3129"/>
      </w:tblGrid>
      <w:tr w:rsidR="005F61D4" w:rsidRPr="005F61D4" w:rsidTr="00023F3C">
        <w:tc>
          <w:tcPr>
            <w:tcW w:w="16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СИК</w:t>
            </w:r>
            <w:r w:rsidRPr="005F61D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1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5F61D4" w:rsidRPr="005F61D4" w:rsidTr="00023F3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F61D4" w:rsidRPr="005F61D4" w:rsidRDefault="005F61D4" w:rsidP="005F61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Три</w:t>
            </w:r>
            <w:r w:rsidRPr="005F61D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F61D4" w:rsidRPr="005F61D4" w:rsidRDefault="005F61D4" w:rsidP="005F61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Три</w:t>
            </w:r>
            <w:r w:rsidRPr="005F61D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имена</w:t>
            </w:r>
          </w:p>
        </w:tc>
      </w:tr>
      <w:tr w:rsidR="005F61D4" w:rsidRPr="005F61D4" w:rsidTr="00023F3C"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141900006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Вилиян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Росенов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Владимиров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Сергиев</w:t>
            </w:r>
          </w:p>
        </w:tc>
      </w:tr>
      <w:tr w:rsidR="005F61D4" w:rsidRPr="005F61D4" w:rsidTr="00023F3C"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141900014</w:t>
            </w:r>
          </w:p>
        </w:tc>
        <w:tc>
          <w:tcPr>
            <w:tcW w:w="3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Габриела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Янкова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1D4" w:rsidRPr="005F61D4" w:rsidRDefault="005F61D4" w:rsidP="005F61D4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Кристина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Димитрова</w:t>
            </w:r>
            <w:r w:rsidRPr="005F61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F61D4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Петрова</w:t>
            </w:r>
          </w:p>
        </w:tc>
      </w:tr>
    </w:tbl>
    <w:p w:rsidR="005F61D4" w:rsidRPr="005F61D4" w:rsidRDefault="005F61D4" w:rsidP="005F61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64595B" w:rsidRPr="00023F3C" w:rsidRDefault="005F61D4" w:rsidP="00023F3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Решението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подлежи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обжалване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ЦИК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тридневен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срок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обявяването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5F61D4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му</w:t>
      </w:r>
      <w:r w:rsidRPr="005F61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p w:rsidR="00023F3C" w:rsidRDefault="00023F3C" w:rsidP="00023F3C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</w:p>
    <w:p w:rsidR="0064595B" w:rsidRPr="00881844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524E4" w:rsidRPr="003E5B3D" w:rsidRDefault="004C7781" w:rsidP="00FD0ABC">
      <w:pPr>
        <w:shd w:val="clear" w:color="auto" w:fill="FFFFFF"/>
        <w:spacing w:after="150" w:line="276" w:lineRule="auto"/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т.2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</w:t>
      </w:r>
      <w:r w:rsidR="003E5B3D">
        <w:rPr>
          <w:rFonts w:ascii="Verdana" w:hAnsi="Verdana" w:cs="Times New Roman"/>
          <w:sz w:val="20"/>
          <w:szCs w:val="20"/>
        </w:rPr>
        <w:t xml:space="preserve">докладчика </w:t>
      </w:r>
      <w:r w:rsidR="003E5B3D" w:rsidRPr="00C11085">
        <w:rPr>
          <w:rFonts w:ascii="Verdana" w:hAnsi="Verdana" w:cs="Times New Roman"/>
          <w:sz w:val="20"/>
          <w:szCs w:val="20"/>
        </w:rPr>
        <w:t>докладва</w:t>
      </w:r>
      <w:r w:rsidR="003E5B3D">
        <w:rPr>
          <w:rFonts w:ascii="Verdana" w:hAnsi="Verdana" w:cs="Times New Roman"/>
          <w:sz w:val="20"/>
          <w:szCs w:val="20"/>
        </w:rPr>
        <w:t xml:space="preserve"> че е постъпило </w:t>
      </w:r>
      <w:r w:rsidR="003E5B3D" w:rsidRPr="003E5B3D">
        <w:rPr>
          <w:rFonts w:ascii="Verdana" w:hAnsi="Verdana" w:cs="Times New Roman"/>
          <w:sz w:val="20"/>
          <w:szCs w:val="20"/>
        </w:rPr>
        <w:t>заявление с вх. № 140/28.03.2023 г., подадено от Емил Ангелов Костадинов, упълномощен пред</w:t>
      </w:r>
      <w:r w:rsidR="003E5B3D">
        <w:rPr>
          <w:rFonts w:ascii="Verdana" w:hAnsi="Verdana" w:cs="Times New Roman"/>
          <w:sz w:val="20"/>
          <w:szCs w:val="20"/>
        </w:rPr>
        <w:t>ставител на коалиция ГЕРБ – СДС за п</w:t>
      </w:r>
      <w:r w:rsidR="003E5B3D" w:rsidRPr="003E5B3D">
        <w:rPr>
          <w:rFonts w:ascii="Verdana" w:hAnsi="Verdana" w:cs="Times New Roman"/>
          <w:sz w:val="20"/>
          <w:szCs w:val="20"/>
        </w:rPr>
        <w:t xml:space="preserve">убликуване на упълномощени представители на коалиция ГЕРБ </w:t>
      </w:r>
      <w:r w:rsidR="003E5B3D">
        <w:rPr>
          <w:rFonts w:ascii="Verdana" w:hAnsi="Verdana" w:cs="Times New Roman"/>
          <w:sz w:val="20"/>
          <w:szCs w:val="20"/>
        </w:rPr>
        <w:t>–</w:t>
      </w:r>
      <w:r w:rsidR="003E5B3D" w:rsidRPr="003E5B3D">
        <w:rPr>
          <w:rFonts w:ascii="Verdana" w:hAnsi="Verdana" w:cs="Times New Roman"/>
          <w:sz w:val="20"/>
          <w:szCs w:val="20"/>
        </w:rPr>
        <w:t xml:space="preserve"> СДС</w:t>
      </w:r>
      <w:r w:rsidR="003E5B3D">
        <w:rPr>
          <w:rFonts w:ascii="Verdana" w:hAnsi="Verdana" w:cs="Lucida Sans Unicode"/>
          <w:sz w:val="20"/>
          <w:szCs w:val="20"/>
        </w:rPr>
        <w:t xml:space="preserve">. </w:t>
      </w:r>
      <w:r w:rsidR="00FD0ABC" w:rsidRPr="00FD0ABC">
        <w:rPr>
          <w:rFonts w:ascii="Verdana" w:hAnsi="Verdana" w:cs="Lucida Sans Unicode"/>
          <w:sz w:val="20"/>
          <w:szCs w:val="20"/>
        </w:rPr>
        <w:t>Представен е списък на хартиен и електронен носител за 194 / сто деветдесет и четири/ броя упълномощени представители при произвеждане на изборите за народни пр</w:t>
      </w:r>
      <w:r w:rsidR="00FD0ABC">
        <w:rPr>
          <w:rFonts w:ascii="Verdana" w:hAnsi="Verdana" w:cs="Lucida Sans Unicode"/>
          <w:sz w:val="20"/>
          <w:szCs w:val="20"/>
        </w:rPr>
        <w:t xml:space="preserve">едставители на 02 април 2023 г. </w:t>
      </w:r>
      <w:r w:rsidR="00FD0ABC" w:rsidRPr="00FD0ABC">
        <w:rPr>
          <w:rFonts w:ascii="Verdana" w:hAnsi="Verdana" w:cs="Lucida Sans Unicode"/>
          <w:sz w:val="20"/>
          <w:szCs w:val="20"/>
        </w:rPr>
        <w:t xml:space="preserve">След извършена проверка </w:t>
      </w:r>
      <w:r w:rsidR="00FD0ABC">
        <w:rPr>
          <w:rFonts w:ascii="Verdana" w:hAnsi="Verdana" w:cs="Lucida Sans Unicode"/>
          <w:sz w:val="20"/>
          <w:szCs w:val="20"/>
        </w:rPr>
        <w:t>е</w:t>
      </w:r>
      <w:r w:rsidR="00FD0ABC" w:rsidRPr="00FD0ABC">
        <w:rPr>
          <w:rFonts w:ascii="Verdana" w:hAnsi="Verdana" w:cs="Lucida Sans Unicode"/>
          <w:sz w:val="20"/>
          <w:szCs w:val="20"/>
        </w:rPr>
        <w:t xml:space="preserve"> констатира</w:t>
      </w:r>
      <w:r w:rsidR="00FD0ABC">
        <w:rPr>
          <w:rFonts w:ascii="Verdana" w:hAnsi="Verdana" w:cs="Lucida Sans Unicode"/>
          <w:sz w:val="20"/>
          <w:szCs w:val="20"/>
        </w:rPr>
        <w:t>но</w:t>
      </w:r>
      <w:r w:rsidR="00FD0ABC" w:rsidRPr="00FD0ABC">
        <w:rPr>
          <w:rFonts w:ascii="Verdana" w:hAnsi="Verdana" w:cs="Lucida Sans Unicode"/>
          <w:sz w:val="20"/>
          <w:szCs w:val="20"/>
        </w:rPr>
        <w:t>, че за 194 / сто деветдесет и четири/ броя упълномощени представители са изпълнени изискванията на чл.124 от Изборния кодекс и Решение № 1723-НС/02.03.2023 г. на ЦИК.</w:t>
      </w:r>
      <w:r w:rsidR="00FD0ABC" w:rsidRPr="00FD0ABC">
        <w:rPr>
          <w:rFonts w:ascii="Verdana" w:hAnsi="Verdana" w:cs="Lucida Sans Unicode"/>
          <w:sz w:val="20"/>
          <w:szCs w:val="20"/>
        </w:rPr>
        <w:t xml:space="preserve"> </w:t>
      </w:r>
      <w:r w:rsidR="004524E4" w:rsidRPr="004524E4">
        <w:rPr>
          <w:rFonts w:ascii="Verdana" w:hAnsi="Verdana" w:cs="Lucida Sans Unicode"/>
          <w:sz w:val="20"/>
          <w:szCs w:val="20"/>
        </w:rPr>
        <w:t>Предложи проект на решение</w:t>
      </w:r>
      <w:r w:rsidR="004524E4">
        <w:rPr>
          <w:rFonts w:ascii="Verdana" w:hAnsi="Verdana" w:cs="Lucida Sans Unicode"/>
          <w:b/>
          <w:sz w:val="20"/>
          <w:szCs w:val="20"/>
        </w:rPr>
        <w:t xml:space="preserve"> </w:t>
      </w:r>
      <w:r w:rsidR="004524E4" w:rsidRPr="004524E4">
        <w:rPr>
          <w:rFonts w:ascii="Verdana" w:hAnsi="Verdana" w:cs="Lucida Sans Unicode"/>
          <w:sz w:val="20"/>
          <w:szCs w:val="20"/>
        </w:rPr>
        <w:t>относно</w:t>
      </w:r>
      <w:r w:rsidR="004524E4">
        <w:rPr>
          <w:rFonts w:ascii="Verdana" w:hAnsi="Verdana" w:cs="Lucida Sans Unicode"/>
          <w:sz w:val="20"/>
          <w:szCs w:val="20"/>
        </w:rPr>
        <w:t xml:space="preserve"> </w:t>
      </w:r>
      <w:r w:rsidR="003E5B3D" w:rsidRPr="003E5B3D">
        <w:rPr>
          <w:rFonts w:ascii="Verdana" w:hAnsi="Verdana" w:cs="Lucida Sans Unicode"/>
          <w:sz w:val="20"/>
          <w:szCs w:val="20"/>
        </w:rPr>
        <w:t>публикуване на упълномощени представители на коалиция ГЕРБ – СДС</w:t>
      </w:r>
      <w:r w:rsidR="003E5B3D">
        <w:rPr>
          <w:rFonts w:ascii="Verdana" w:hAnsi="Verdana" w:cs="Lucida Sans Unicode"/>
          <w:sz w:val="20"/>
          <w:szCs w:val="20"/>
        </w:rPr>
        <w:t>.</w:t>
      </w:r>
    </w:p>
    <w:p w:rsidR="004C7781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3E5B3D">
        <w:rPr>
          <w:rFonts w:ascii="Verdana" w:hAnsi="Verdana"/>
          <w:sz w:val="20"/>
          <w:szCs w:val="20"/>
        </w:rPr>
        <w:t>121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FD0ABC" w:rsidRPr="00FD0ABC" w:rsidRDefault="00FD0ABC" w:rsidP="00FD0AB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 основание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.72,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ал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.1,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.1,</w:t>
      </w:r>
      <w:r w:rsidRPr="00FD0AB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във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връзка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.124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Изборния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кодекс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1723-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НС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/02.03.2023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ЦИК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РИК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-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</w:p>
    <w:p w:rsidR="00FD0ABC" w:rsidRPr="00FD0ABC" w:rsidRDefault="00FD0ABC" w:rsidP="00FD0A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ПУБЛИКУВА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интернет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страницата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РИК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-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194 /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сто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деветдесет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четири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/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упълномощени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представители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коалиция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ГЕРБ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СДС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именно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5831"/>
        <w:gridCol w:w="3153"/>
      </w:tblGrid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lastRenderedPageBreak/>
              <w:t>№№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собствено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,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бащино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фамилно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№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пълномощното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Тинка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Харалампиева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Любчо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Методиев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Тодоров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Методиева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Стойнева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Светлин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Павлов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Камен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Евтим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Христов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Илиян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Милен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Миглена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Валентинова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Генадиева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Сотиров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Анестиев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Лора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Рашка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Лазарова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Велинова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Мартин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Бранимиров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Белев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Евлогиева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Ушашка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Росица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Грозданова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Ангелина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-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Даяна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Василева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Владимирова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Лазаров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Костадинов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Виолета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-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Свиленова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Красимир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Кольов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Радков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Митков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Елза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Ангелова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Цанкова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Кристиян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Пепи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Светлин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Свиленов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Тодоров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Босилка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Цветанова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Емануил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Здравков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Стоилов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Христиан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Ангелов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Евка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Филипова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Румяна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Илиев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Стоянчев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Силвия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Методиева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Благоева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Николаев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Любомир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Илчев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Крунка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Въргова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i/>
                <w:iCs/>
                <w:color w:val="333333"/>
                <w:sz w:val="20"/>
                <w:szCs w:val="20"/>
                <w:lang w:eastAsia="bg-BG"/>
              </w:rPr>
              <w:t>Людмила</w:t>
            </w:r>
            <w:r w:rsidRPr="00FD0ABC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i/>
                <w:iCs/>
                <w:color w:val="333333"/>
                <w:sz w:val="20"/>
                <w:szCs w:val="20"/>
                <w:lang w:eastAsia="bg-BG"/>
              </w:rPr>
              <w:t>Петрова</w:t>
            </w:r>
            <w:r w:rsidRPr="00FD0ABC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i/>
                <w:iCs/>
                <w:color w:val="333333"/>
                <w:sz w:val="20"/>
                <w:szCs w:val="20"/>
                <w:lang w:eastAsia="bg-BG"/>
              </w:rPr>
              <w:t>Аспарухова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Таня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Младенова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Божилова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-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49/20.03.2023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Красимира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Тасева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Ивайлова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Лазарова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Катя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Вескова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Наталия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Сотирова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Радева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Албена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Елана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Любенова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Илова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Лилия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Любенова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Спасова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Орлин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Анатоли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Христов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Шарков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Златков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Момчилов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59/20.03.2023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Владислав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Мирославов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Добренов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Богомилка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Зорница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Любенова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Симона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Венева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Страшимиров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Елица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Йорданова</w:t>
            </w:r>
            <w:r w:rsidRPr="00FD0AB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Розалина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Красимирова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Лъчезар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Лазаров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69/20.03.2023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Адриан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Методиева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Михаела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Владкова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Методиева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Бойко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Митков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Карина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Наташа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Йовкова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Елена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Попова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Маргарита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Славчева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Щрапулина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Пламенов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Пламенова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79/20.03.2023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Валентина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Дукова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Райна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Цекова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Тереза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Яворова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Инна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Терзийска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Стоилова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Ангелов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Братоев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Михайлов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Мирослав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Мирчев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Василка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Аспарухова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Огнянов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89/20.03.2023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Данаил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Милчев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Цветков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Тимофеев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Михаела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Данаилова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Милчева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Илиев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Тронков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Ненчев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Виктория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Светлана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Владислав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Антоанета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Огнянова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Лиляна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Костадинова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Тонева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Албена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Момчилова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Сергиев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Елена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Ненкова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Стоилова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Северин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СВиленов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Евтимов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Жулиета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Гергинова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Веселинова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Спас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Кръстев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Балев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Антоанина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Христова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Даниела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Стойнева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Балева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Стефанов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109/20.03.2023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Капка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Жекова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Янакиева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Павлина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Александра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Цветанова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Стоилова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Искра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Любомирова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Григорова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Елена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Трайчева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Тороманова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Параскева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Михайлова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Илиан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Иличов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Венев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Теодор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Благоев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Даниела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Драганова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Антоанета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Зоровска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119/20.03.2023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Александра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Йончева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Здравка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Викторова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Евтимова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Яна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Драганова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Ватя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Василев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Войнов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Красимир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Любомиров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Станислав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Венев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Ангел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129/20.03.2023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Ангелова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Виолета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Неделкова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Веселин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Христов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Величков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Елица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Бориславова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Славчев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Габи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Цветелина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Григорова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Виктория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Цветанова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Атанаска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Миладинова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Гергинова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139/20.03.2023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Тодорка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Ставрева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Зашева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Иванчова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Пресолска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Валери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Евтимов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Панев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Калин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Любомиров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Костов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Мирела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Красимирова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Валентинов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Панев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Румяна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Цакманова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Станислав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Валентинов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Панев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Мариана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Филаретова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Станислава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Никифорова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149/20.03.2023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Стилиян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Евтимов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Михаела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Бисерова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Станимиров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Людмила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Василева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Владимирова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Албена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Славчева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Григорова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Стоянова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Евлогиева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Тонино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Илиян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Виденов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Огнян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Темелков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Радостина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Тодорова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Максимова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Лидия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Миткова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159/20.03.2023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Пламен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Николаев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Велинов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Капка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Казакова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Мара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Снежанка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Николова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Гергана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Десиславова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Райка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Дамянова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Юлия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Миткова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Първанова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Сузана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Валентинова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Данаилова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Кръстев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Богомил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Валериев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169/20.03.2023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Елизабет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Росен</w:t>
            </w:r>
            <w:r w:rsidRPr="00FD0AB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Напалеонов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Иванка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Григорова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Малин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Бойчев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Малинов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Борислава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Мирослав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Каменов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Цецков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Божидаров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Росен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Рангелов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Димитър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Станимиров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Крумов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179/20.03.2023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Стела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Стойкова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Стойнева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Седефчо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Василев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Карин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Тодоракиев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Симеон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Боянов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Лазов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Антонио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Антонов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Олег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Димитров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Цветанов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185/20.03.2023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Любенов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Граховски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186/20.03.2023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Емил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Елинчов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187/20.03.2023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Радослав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Людмилов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188/20.03.2023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Юлиан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Ситарски</w:t>
            </w:r>
            <w:proofErr w:type="spellEnd"/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189/20.03.2023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Тони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Руменов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190/20.03.2023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Красимир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Богданов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Крумов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191/20.03.2023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Стойчо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Асенов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192/20.03.2023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Камелия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Стойчова</w:t>
            </w:r>
            <w:proofErr w:type="spellEnd"/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Душкова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193/20.03.2023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  <w:tr w:rsidR="00FD0ABC" w:rsidRPr="00FD0ABC" w:rsidTr="00FD0ABC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Станислав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Иванов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Костов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BC" w:rsidRPr="00FD0ABC" w:rsidRDefault="00FD0ABC" w:rsidP="00FD0AB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194/20.03.2023</w:t>
            </w:r>
            <w:r w:rsidRPr="00FD0AB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</w:t>
            </w:r>
            <w:r w:rsidRPr="00FD0A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.</w:t>
            </w:r>
          </w:p>
        </w:tc>
      </w:tr>
    </w:tbl>
    <w:p w:rsidR="00FD0ABC" w:rsidRPr="00FD0ABC" w:rsidRDefault="00FD0ABC" w:rsidP="00FD0AB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FD0ABC" w:rsidRPr="00FD0ABC" w:rsidRDefault="00FD0ABC" w:rsidP="00FD0AB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         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Решението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РИК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подлежи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обжалване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ЦИК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тридневен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срок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обявяването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FD0AB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му</w:t>
      </w:r>
      <w:r w:rsidRPr="00FD0AB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p w:rsidR="004524E4" w:rsidRPr="004524E4" w:rsidRDefault="004524E4" w:rsidP="004524E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524E4" w:rsidRPr="004524E4" w:rsidRDefault="004524E4" w:rsidP="004524E4">
      <w:pPr>
        <w:pStyle w:val="a3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C11085" w:rsidRDefault="004C7781" w:rsidP="00333F16">
      <w:pPr>
        <w:pStyle w:val="a3"/>
        <w:jc w:val="both"/>
        <w:rPr>
          <w:rFonts w:ascii="Verdana" w:hAnsi="Verdana"/>
          <w:sz w:val="20"/>
          <w:szCs w:val="20"/>
        </w:rPr>
      </w:pPr>
      <w:r w:rsidRPr="00043A27">
        <w:rPr>
          <w:rFonts w:ascii="Verdana" w:hAnsi="Verdana"/>
          <w:b/>
          <w:sz w:val="20"/>
          <w:szCs w:val="20"/>
        </w:rPr>
        <w:lastRenderedPageBreak/>
        <w:t>По т.3</w:t>
      </w:r>
      <w:r w:rsidRPr="00C11085">
        <w:rPr>
          <w:rFonts w:ascii="Verdana" w:hAnsi="Verdana"/>
          <w:sz w:val="20"/>
          <w:szCs w:val="20"/>
        </w:rPr>
        <w:t xml:space="preserve"> от дневния </w:t>
      </w:r>
      <w:r w:rsidR="004B387C">
        <w:rPr>
          <w:rFonts w:ascii="Verdana" w:hAnsi="Verdana"/>
          <w:sz w:val="20"/>
          <w:szCs w:val="20"/>
        </w:rPr>
        <w:t>докладчика</w:t>
      </w:r>
      <w:r w:rsidRPr="00C11085">
        <w:rPr>
          <w:rFonts w:ascii="Verdana" w:hAnsi="Verdana"/>
          <w:sz w:val="20"/>
          <w:szCs w:val="20"/>
        </w:rPr>
        <w:t xml:space="preserve"> докладва </w:t>
      </w:r>
      <w:r w:rsidR="00333F16" w:rsidRPr="00C11085">
        <w:rPr>
          <w:rFonts w:ascii="Verdana" w:hAnsi="Verdana"/>
          <w:sz w:val="20"/>
          <w:szCs w:val="20"/>
        </w:rPr>
        <w:t xml:space="preserve">че  </w:t>
      </w:r>
      <w:r w:rsidR="00333F16">
        <w:rPr>
          <w:rFonts w:ascii="Verdana" w:hAnsi="Verdana"/>
          <w:sz w:val="20"/>
          <w:szCs w:val="20"/>
        </w:rPr>
        <w:t>е</w:t>
      </w:r>
      <w:r w:rsidR="00333F16" w:rsidRPr="00C11085">
        <w:rPr>
          <w:rFonts w:ascii="Verdana" w:hAnsi="Verdana"/>
          <w:sz w:val="20"/>
          <w:szCs w:val="20"/>
        </w:rPr>
        <w:t xml:space="preserve"> изготвен</w:t>
      </w:r>
      <w:r w:rsidR="00333F16">
        <w:rPr>
          <w:rFonts w:ascii="Verdana" w:hAnsi="Verdana"/>
          <w:sz w:val="20"/>
          <w:szCs w:val="20"/>
        </w:rPr>
        <w:t xml:space="preserve"> проект на</w:t>
      </w:r>
      <w:r w:rsidRPr="00C11085">
        <w:rPr>
          <w:rFonts w:ascii="Verdana" w:hAnsi="Verdana"/>
          <w:sz w:val="20"/>
          <w:szCs w:val="20"/>
        </w:rPr>
        <w:t xml:space="preserve"> </w:t>
      </w:r>
      <w:r w:rsidR="00333F16">
        <w:rPr>
          <w:rFonts w:ascii="Verdana" w:hAnsi="Verdana"/>
          <w:sz w:val="20"/>
          <w:szCs w:val="20"/>
        </w:rPr>
        <w:t xml:space="preserve">решение за </w:t>
      </w:r>
      <w:r w:rsidR="004B387C">
        <w:rPr>
          <w:rFonts w:ascii="Verdana" w:hAnsi="Verdana"/>
          <w:sz w:val="20"/>
          <w:szCs w:val="20"/>
        </w:rPr>
        <w:t>ф</w:t>
      </w:r>
      <w:r w:rsidR="004B387C" w:rsidRPr="004B387C">
        <w:rPr>
          <w:rFonts w:ascii="Verdana" w:hAnsi="Verdana"/>
          <w:sz w:val="20"/>
          <w:szCs w:val="20"/>
        </w:rPr>
        <w:t>ормиране и утвърждаване на единни номера и определяне квотно разпределение за състава и ръководството на СИК в болнични заведения в община Перник в изборите за народни представители на 02.04.2023 г.</w:t>
      </w:r>
      <w:r w:rsidR="004B387C">
        <w:rPr>
          <w:rFonts w:ascii="Verdana" w:hAnsi="Verdana"/>
          <w:sz w:val="20"/>
          <w:szCs w:val="20"/>
        </w:rPr>
        <w:t xml:space="preserve"> Изчете проекта на решение. </w:t>
      </w:r>
      <w:r w:rsidR="00C11085" w:rsidRPr="00C11085">
        <w:rPr>
          <w:rFonts w:ascii="Verdana" w:hAnsi="Verdana"/>
          <w:sz w:val="20"/>
          <w:szCs w:val="20"/>
        </w:rPr>
        <w:t xml:space="preserve">Ако сте съгласни  проекта на решение да стане Решение № </w:t>
      </w:r>
      <w:r w:rsidR="004B387C">
        <w:rPr>
          <w:rFonts w:ascii="Verdana" w:hAnsi="Verdana"/>
          <w:sz w:val="20"/>
          <w:szCs w:val="20"/>
        </w:rPr>
        <w:t>122</w:t>
      </w:r>
      <w:r w:rsidR="00C11085"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B387C" w:rsidRPr="004B387C" w:rsidRDefault="004B387C" w:rsidP="004B38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основание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72,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ал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1,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6,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92,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ал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4,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1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Изборния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кодекс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ЦИК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1700-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НС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/23.02.2023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във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връзка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със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Заповеди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175/28.03.2023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Директора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МБАЛ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</w:t>
      </w:r>
      <w:proofErr w:type="spellStart"/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Рахила</w:t>
      </w:r>
      <w:proofErr w:type="spellEnd"/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Ангелова</w:t>
      </w:r>
      <w:r w:rsidRPr="004B387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;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Заповед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13/28.03.2023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Управителя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СБПЛР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ЕООД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Заповед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6528.03.2023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Управителя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СБАЛББ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ЕООД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Заповед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531/28.03.2023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кмета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Община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Районна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избирателна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комисия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</w:t>
      </w:r>
    </w:p>
    <w:p w:rsidR="004B387C" w:rsidRPr="00A4188E" w:rsidRDefault="004B387C" w:rsidP="00A4188E">
      <w:pPr>
        <w:pStyle w:val="a6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ФОРМИРА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утвърждава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единни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номера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три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лечебни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заведения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територията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община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изборите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народни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представители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02.04.2023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г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.,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както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следва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:</w:t>
      </w:r>
    </w:p>
    <w:p w:rsidR="004B387C" w:rsidRPr="004B387C" w:rsidRDefault="004B387C" w:rsidP="004B387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143200137 – </w:t>
      </w:r>
      <w:proofErr w:type="spellStart"/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Многопрофилна</w:t>
      </w:r>
      <w:proofErr w:type="spellEnd"/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болница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активно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лечение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</w:t>
      </w:r>
      <w:proofErr w:type="spellStart"/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Рахила</w:t>
      </w:r>
      <w:proofErr w:type="spellEnd"/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Ангелова</w:t>
      </w:r>
      <w:r w:rsidRPr="004B387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;</w:t>
      </w:r>
    </w:p>
    <w:p w:rsidR="004B387C" w:rsidRPr="004B387C" w:rsidRDefault="004B387C" w:rsidP="004B387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143200138 –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Специализирана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болница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продължително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лечение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рехабилитация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ЕООД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;</w:t>
      </w:r>
    </w:p>
    <w:p w:rsidR="004B387C" w:rsidRPr="004B387C" w:rsidRDefault="004B387C" w:rsidP="004B387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143200139 -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Специализирана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болница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активно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лечение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белодробни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болести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-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Перник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ЕООД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;</w:t>
      </w:r>
    </w:p>
    <w:p w:rsidR="004B387C" w:rsidRPr="00A4188E" w:rsidRDefault="004B387C" w:rsidP="00A4188E">
      <w:pPr>
        <w:pStyle w:val="a6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ОПРЕДЕЛЯ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броя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членовете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лечебните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заведения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7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члена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p w:rsidR="004B387C" w:rsidRPr="00A4188E" w:rsidRDefault="004B387C" w:rsidP="00A4188E">
      <w:pPr>
        <w:pStyle w:val="a6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УТВЪРЖДАВА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разпределение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броя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членовете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143200137, 143200138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143200139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местата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ръководствата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както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A4188E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следва</w:t>
      </w:r>
      <w:r w:rsidRPr="00A4188E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:</w:t>
      </w:r>
    </w:p>
    <w:p w:rsidR="004B387C" w:rsidRPr="004B387C" w:rsidRDefault="004B387C" w:rsidP="004B38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3.1.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Общи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брой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членовете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469"/>
        <w:gridCol w:w="1762"/>
        <w:gridCol w:w="747"/>
        <w:gridCol w:w="1189"/>
        <w:gridCol w:w="1478"/>
        <w:gridCol w:w="1700"/>
        <w:gridCol w:w="1642"/>
      </w:tblGrid>
      <w:tr w:rsidR="004B387C" w:rsidRPr="004B387C" w:rsidTr="004B387C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Общ</w:t>
            </w:r>
            <w:r w:rsidRPr="004B38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  <w:r w:rsidRPr="004B38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членове</w:t>
            </w:r>
            <w:r w:rsidRPr="004B38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„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ГЕРБ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-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СДС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Продължаваме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промяната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ПП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„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ДПС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БСП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за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България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ПП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Възраждане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„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Демократична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България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–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обединение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„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Български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възход</w:t>
            </w:r>
          </w:p>
        </w:tc>
      </w:tr>
      <w:tr w:rsidR="004B387C" w:rsidRPr="004B387C" w:rsidTr="004B387C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</w:tbl>
    <w:p w:rsidR="004B387C" w:rsidRPr="004B387C" w:rsidRDefault="004B387C" w:rsidP="004B38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4B387C" w:rsidRPr="004B387C" w:rsidRDefault="004B387C" w:rsidP="004B38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3.2.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Ръководство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СИК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1582"/>
        <w:gridCol w:w="1762"/>
        <w:gridCol w:w="911"/>
        <w:gridCol w:w="1327"/>
        <w:gridCol w:w="1537"/>
        <w:gridCol w:w="2195"/>
      </w:tblGrid>
      <w:tr w:rsidR="004B387C" w:rsidRPr="004B387C" w:rsidTr="004B387C"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Общ</w:t>
            </w:r>
            <w:r w:rsidRPr="004B38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бр</w:t>
            </w:r>
            <w:r w:rsidRPr="004B38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. </w:t>
            </w: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ръководство</w:t>
            </w:r>
            <w:r w:rsidRPr="004B38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в</w:t>
            </w:r>
            <w:r w:rsidRPr="004B38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„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ГЕРБ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-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СДС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Продължаваме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промяната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ПП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„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ДПС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БСП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за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България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ПП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Възраждане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Коалиция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„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Демократична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България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–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B387C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bg-BG"/>
              </w:rPr>
              <w:t>обединение</w:t>
            </w: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“</w:t>
            </w:r>
          </w:p>
        </w:tc>
      </w:tr>
      <w:tr w:rsidR="004B387C" w:rsidRPr="004B387C" w:rsidTr="004B387C"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87C" w:rsidRPr="004B387C" w:rsidRDefault="004B387C" w:rsidP="004B387C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4B38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</w:tbl>
    <w:p w:rsidR="004B387C" w:rsidRPr="004B387C" w:rsidRDefault="004B387C" w:rsidP="004B38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4B387C" w:rsidRPr="004B387C" w:rsidRDefault="004B387C" w:rsidP="004B38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Настоящото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решение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подлежи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обжалване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пред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Централната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избирателна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комисия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в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срок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до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три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дни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от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обявяването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4B387C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му</w:t>
      </w:r>
      <w:r w:rsidRPr="004B387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</w:t>
      </w:r>
    </w:p>
    <w:p w:rsidR="005C67E9" w:rsidRDefault="005C67E9" w:rsidP="00333F16">
      <w:pPr>
        <w:pStyle w:val="a3"/>
        <w:jc w:val="both"/>
        <w:rPr>
          <w:rFonts w:ascii="Verdana" w:hAnsi="Verdana"/>
          <w:sz w:val="20"/>
          <w:szCs w:val="20"/>
        </w:rPr>
      </w:pPr>
    </w:p>
    <w:p w:rsidR="00333F16" w:rsidRDefault="00333F16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1447" w:rsidRPr="005C1818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043A27">
        <w:rPr>
          <w:rFonts w:ascii="Verdana" w:hAnsi="Verdana" w:cs="Times New Roman"/>
          <w:b/>
          <w:sz w:val="20"/>
          <w:szCs w:val="20"/>
        </w:rPr>
        <w:t>По т.</w:t>
      </w:r>
      <w:r w:rsidR="00C11085" w:rsidRPr="00043A27">
        <w:rPr>
          <w:rFonts w:ascii="Verdana" w:hAnsi="Verdana" w:cs="Times New Roman"/>
          <w:b/>
          <w:sz w:val="20"/>
          <w:szCs w:val="20"/>
        </w:rPr>
        <w:t>4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</w:t>
      </w:r>
      <w:r w:rsidR="005C1818">
        <w:rPr>
          <w:rFonts w:ascii="Verdana" w:hAnsi="Verdana" w:cs="Times New Roman"/>
          <w:sz w:val="20"/>
          <w:szCs w:val="20"/>
        </w:rPr>
        <w:t>с</w:t>
      </w:r>
      <w:r w:rsidR="005C1818" w:rsidRPr="005C1818">
        <w:rPr>
          <w:rFonts w:ascii="Verdana" w:hAnsi="Verdana" w:cs="Times New Roman"/>
          <w:sz w:val="20"/>
          <w:szCs w:val="20"/>
        </w:rPr>
        <w:t xml:space="preserve">е разискваха организационни въпроси. </w:t>
      </w:r>
    </w:p>
    <w:p w:rsidR="00C11085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Протоколчик: .......………………</w:t>
      </w:r>
    </w:p>
    <w:p w:rsidR="000D1447" w:rsidRPr="00C11085" w:rsidRDefault="00E9000F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/ </w:t>
      </w:r>
      <w:r w:rsidR="00C11085" w:rsidRPr="00C11085">
        <w:rPr>
          <w:rFonts w:ascii="Verdana" w:hAnsi="Verdana" w:cs="Times New Roman"/>
          <w:sz w:val="20"/>
          <w:szCs w:val="20"/>
        </w:rPr>
        <w:t>С. Антова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lastRenderedPageBreak/>
        <w:t xml:space="preserve">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043A27">
        <w:rPr>
          <w:rFonts w:ascii="Verdana" w:hAnsi="Verdana" w:cs="Times New Roman"/>
          <w:sz w:val="20"/>
          <w:szCs w:val="20"/>
        </w:rPr>
        <w:t xml:space="preserve">Секретар </w:t>
      </w:r>
      <w:r w:rsidRPr="00C11085">
        <w:rPr>
          <w:rFonts w:ascii="Verdana" w:hAnsi="Verdana" w:cs="Times New Roman"/>
          <w:sz w:val="20"/>
          <w:szCs w:val="20"/>
        </w:rPr>
        <w:t>:……………………</w:t>
      </w:r>
    </w:p>
    <w:p w:rsidR="000D1447" w:rsidRPr="00C11085" w:rsidRDefault="00043A27" w:rsidP="00C11085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А</w:t>
      </w:r>
      <w:r w:rsidR="000D1447"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Соколова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/>
          <w:sz w:val="20"/>
          <w:szCs w:val="20"/>
        </w:rPr>
      </w:pPr>
    </w:p>
    <w:sectPr w:rsidR="000D1447" w:rsidRPr="00C11085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7FD7EA0"/>
    <w:multiLevelType w:val="multilevel"/>
    <w:tmpl w:val="1BD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C8D0F22"/>
    <w:multiLevelType w:val="multilevel"/>
    <w:tmpl w:val="5F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766ED"/>
    <w:multiLevelType w:val="hybridMultilevel"/>
    <w:tmpl w:val="A4ACD45E"/>
    <w:lvl w:ilvl="0" w:tplc="8E0615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316E1"/>
    <w:multiLevelType w:val="multilevel"/>
    <w:tmpl w:val="BF3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A86564"/>
    <w:multiLevelType w:val="multilevel"/>
    <w:tmpl w:val="F2901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46C1A"/>
    <w:multiLevelType w:val="multilevel"/>
    <w:tmpl w:val="D7D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1D40EC"/>
    <w:multiLevelType w:val="multilevel"/>
    <w:tmpl w:val="ADCC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67C33"/>
    <w:multiLevelType w:val="multilevel"/>
    <w:tmpl w:val="00A4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9D1248"/>
    <w:multiLevelType w:val="multilevel"/>
    <w:tmpl w:val="0B7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13743"/>
    <w:multiLevelType w:val="multilevel"/>
    <w:tmpl w:val="893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D57E3"/>
    <w:multiLevelType w:val="multilevel"/>
    <w:tmpl w:val="C66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231AB3"/>
    <w:multiLevelType w:val="multilevel"/>
    <w:tmpl w:val="E2E0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9"/>
  </w:num>
  <w:num w:numId="5">
    <w:abstractNumId w:val="8"/>
  </w:num>
  <w:num w:numId="6">
    <w:abstractNumId w:val="21"/>
  </w:num>
  <w:num w:numId="7">
    <w:abstractNumId w:val="33"/>
  </w:num>
  <w:num w:numId="8">
    <w:abstractNumId w:val="7"/>
  </w:num>
  <w:num w:numId="9">
    <w:abstractNumId w:val="11"/>
  </w:num>
  <w:num w:numId="10">
    <w:abstractNumId w:val="5"/>
  </w:num>
  <w:num w:numId="11">
    <w:abstractNumId w:val="35"/>
  </w:num>
  <w:num w:numId="12">
    <w:abstractNumId w:val="37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18"/>
  </w:num>
  <w:num w:numId="18">
    <w:abstractNumId w:val="34"/>
  </w:num>
  <w:num w:numId="19">
    <w:abstractNumId w:val="39"/>
  </w:num>
  <w:num w:numId="20">
    <w:abstractNumId w:val="1"/>
  </w:num>
  <w:num w:numId="21">
    <w:abstractNumId w:val="32"/>
  </w:num>
  <w:num w:numId="22">
    <w:abstractNumId w:val="13"/>
  </w:num>
  <w:num w:numId="23">
    <w:abstractNumId w:val="26"/>
  </w:num>
  <w:num w:numId="24">
    <w:abstractNumId w:val="17"/>
  </w:num>
  <w:num w:numId="25">
    <w:abstractNumId w:val="22"/>
  </w:num>
  <w:num w:numId="26">
    <w:abstractNumId w:val="27"/>
  </w:num>
  <w:num w:numId="27">
    <w:abstractNumId w:val="40"/>
  </w:num>
  <w:num w:numId="28">
    <w:abstractNumId w:val="20"/>
  </w:num>
  <w:num w:numId="29">
    <w:abstractNumId w:val="4"/>
  </w:num>
  <w:num w:numId="30">
    <w:abstractNumId w:val="16"/>
  </w:num>
  <w:num w:numId="31">
    <w:abstractNumId w:val="30"/>
  </w:num>
  <w:num w:numId="32">
    <w:abstractNumId w:val="24"/>
  </w:num>
  <w:num w:numId="33">
    <w:abstractNumId w:val="10"/>
  </w:num>
  <w:num w:numId="34">
    <w:abstractNumId w:val="12"/>
  </w:num>
  <w:num w:numId="35">
    <w:abstractNumId w:val="19"/>
  </w:num>
  <w:num w:numId="36">
    <w:abstractNumId w:val="25"/>
  </w:num>
  <w:num w:numId="37">
    <w:abstractNumId w:val="38"/>
  </w:num>
  <w:num w:numId="38">
    <w:abstractNumId w:val="15"/>
  </w:num>
  <w:num w:numId="39">
    <w:abstractNumId w:val="31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23F3C"/>
    <w:rsid w:val="00043A27"/>
    <w:rsid w:val="00044A15"/>
    <w:rsid w:val="00075553"/>
    <w:rsid w:val="000D1447"/>
    <w:rsid w:val="00120FB3"/>
    <w:rsid w:val="001346D4"/>
    <w:rsid w:val="00144D7E"/>
    <w:rsid w:val="001F0FB7"/>
    <w:rsid w:val="002331D0"/>
    <w:rsid w:val="002C6E3F"/>
    <w:rsid w:val="0031730A"/>
    <w:rsid w:val="00333F16"/>
    <w:rsid w:val="00386BA6"/>
    <w:rsid w:val="003E5B3D"/>
    <w:rsid w:val="00404CAE"/>
    <w:rsid w:val="004524E4"/>
    <w:rsid w:val="004824E1"/>
    <w:rsid w:val="004B387C"/>
    <w:rsid w:val="004C7781"/>
    <w:rsid w:val="004F038B"/>
    <w:rsid w:val="00503D52"/>
    <w:rsid w:val="00506195"/>
    <w:rsid w:val="00535A1B"/>
    <w:rsid w:val="005C1818"/>
    <w:rsid w:val="005C4CA4"/>
    <w:rsid w:val="005C67E9"/>
    <w:rsid w:val="005D2F5F"/>
    <w:rsid w:val="005F61D4"/>
    <w:rsid w:val="006367BE"/>
    <w:rsid w:val="0064595B"/>
    <w:rsid w:val="00652FB2"/>
    <w:rsid w:val="00675C9D"/>
    <w:rsid w:val="00682D00"/>
    <w:rsid w:val="006B2926"/>
    <w:rsid w:val="006D08F3"/>
    <w:rsid w:val="00742A84"/>
    <w:rsid w:val="00752E03"/>
    <w:rsid w:val="00793200"/>
    <w:rsid w:val="007A461D"/>
    <w:rsid w:val="007E6DA5"/>
    <w:rsid w:val="00824576"/>
    <w:rsid w:val="00881844"/>
    <w:rsid w:val="00882A69"/>
    <w:rsid w:val="00894096"/>
    <w:rsid w:val="008D0C40"/>
    <w:rsid w:val="009039D2"/>
    <w:rsid w:val="009769D4"/>
    <w:rsid w:val="009D263B"/>
    <w:rsid w:val="009E1B24"/>
    <w:rsid w:val="00A038FA"/>
    <w:rsid w:val="00A14E90"/>
    <w:rsid w:val="00A4188E"/>
    <w:rsid w:val="00A83ED6"/>
    <w:rsid w:val="00AB6753"/>
    <w:rsid w:val="00AE3DDD"/>
    <w:rsid w:val="00B75CCE"/>
    <w:rsid w:val="00C11085"/>
    <w:rsid w:val="00C45C06"/>
    <w:rsid w:val="00C72A6C"/>
    <w:rsid w:val="00CD3981"/>
    <w:rsid w:val="00CD7093"/>
    <w:rsid w:val="00D03AE5"/>
    <w:rsid w:val="00D139F5"/>
    <w:rsid w:val="00D162B3"/>
    <w:rsid w:val="00D432DC"/>
    <w:rsid w:val="00D53795"/>
    <w:rsid w:val="00D55A9B"/>
    <w:rsid w:val="00D879C9"/>
    <w:rsid w:val="00D91058"/>
    <w:rsid w:val="00DF0544"/>
    <w:rsid w:val="00E12A9B"/>
    <w:rsid w:val="00E33151"/>
    <w:rsid w:val="00E81158"/>
    <w:rsid w:val="00E9000F"/>
    <w:rsid w:val="00F01E0E"/>
    <w:rsid w:val="00F2434B"/>
    <w:rsid w:val="00F54879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799D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semiHidden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  <w:style w:type="numbering" w:customStyle="1" w:styleId="2">
    <w:name w:val="Без списък2"/>
    <w:next w:val="a2"/>
    <w:uiPriority w:val="99"/>
    <w:semiHidden/>
    <w:unhideWhenUsed/>
    <w:rsid w:val="00FD0ABC"/>
  </w:style>
  <w:style w:type="character" w:styleId="a9">
    <w:name w:val="Emphasis"/>
    <w:basedOn w:val="a0"/>
    <w:uiPriority w:val="20"/>
    <w:qFormat/>
    <w:rsid w:val="00FD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27</cp:revision>
  <cp:lastPrinted>2023-03-21T19:11:00Z</cp:lastPrinted>
  <dcterms:created xsi:type="dcterms:W3CDTF">2023-03-28T18:55:00Z</dcterms:created>
  <dcterms:modified xsi:type="dcterms:W3CDTF">2023-03-28T19:41:00Z</dcterms:modified>
</cp:coreProperties>
</file>