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22" w:rsidRPr="00680522" w:rsidRDefault="00680522" w:rsidP="00680522">
      <w:pPr>
        <w:pStyle w:val="a4"/>
        <w:spacing w:after="0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680522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680522" w:rsidRPr="00680522" w:rsidRDefault="00680522" w:rsidP="00680522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680522" w:rsidRPr="00680522" w:rsidRDefault="00680522" w:rsidP="00680522">
      <w:pPr>
        <w:spacing w:after="0" w:line="240" w:lineRule="auto"/>
        <w:jc w:val="center"/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</w:pPr>
      <w:r w:rsidRPr="00680522">
        <w:rPr>
          <w:rFonts w:ascii="Verdana" w:hAnsi="Verdana"/>
          <w:b/>
          <w:sz w:val="20"/>
          <w:szCs w:val="20"/>
          <w:u w:val="single"/>
        </w:rPr>
        <w:t xml:space="preserve">Протокол </w:t>
      </w:r>
      <w:r w:rsidRPr="00680522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 xml:space="preserve">№ </w:t>
      </w:r>
      <w:r w:rsidRPr="00680522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>20</w:t>
      </w:r>
      <w:r w:rsidRPr="00680522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>/</w:t>
      </w:r>
      <w:r w:rsidRPr="00680522">
        <w:rPr>
          <w:rFonts w:ascii="Verdana" w:hAnsi="Verdana"/>
          <w:b/>
          <w:bCs/>
          <w:sz w:val="20"/>
          <w:szCs w:val="20"/>
          <w:u w:val="single"/>
          <w:shd w:val="clear" w:color="auto" w:fill="FFFFFF"/>
        </w:rPr>
        <w:t>27</w:t>
      </w:r>
      <w:r w:rsidRPr="00680522">
        <w:rPr>
          <w:rFonts w:ascii="Verdana" w:hAnsi="Verdana"/>
          <w:b/>
          <w:bCs/>
          <w:sz w:val="20"/>
          <w:szCs w:val="20"/>
          <w:u w:val="single"/>
          <w:shd w:val="clear" w:color="auto" w:fill="FFFFFF"/>
        </w:rPr>
        <w:t>.04.2026 г</w:t>
      </w:r>
      <w:r w:rsidRPr="00680522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>.</w:t>
      </w:r>
    </w:p>
    <w:p w:rsidR="00680522" w:rsidRPr="00680522" w:rsidRDefault="00680522" w:rsidP="00680522">
      <w:pPr>
        <w:spacing w:after="0" w:line="240" w:lineRule="auto"/>
        <w:jc w:val="center"/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</w:pPr>
    </w:p>
    <w:p w:rsidR="00680522" w:rsidRPr="00680522" w:rsidRDefault="00680522" w:rsidP="006805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sz w:val="20"/>
          <w:szCs w:val="20"/>
        </w:rPr>
        <w:t xml:space="preserve"> Днес, </w:t>
      </w:r>
      <w:r w:rsidRPr="00680522">
        <w:rPr>
          <w:rFonts w:ascii="Verdana" w:hAnsi="Verdana"/>
          <w:sz w:val="20"/>
          <w:szCs w:val="20"/>
        </w:rPr>
        <w:t>27</w:t>
      </w:r>
      <w:r w:rsidRPr="00680522">
        <w:rPr>
          <w:rFonts w:ascii="Verdana" w:hAnsi="Verdana"/>
          <w:sz w:val="20"/>
          <w:szCs w:val="20"/>
        </w:rPr>
        <w:t>.04.2026 г. от 17.30 ч., се проведе заседание на РИК - Перник.</w:t>
      </w:r>
    </w:p>
    <w:p w:rsidR="00680522" w:rsidRPr="00680522" w:rsidRDefault="00680522" w:rsidP="00680522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:rsidR="00680522" w:rsidRPr="00680522" w:rsidRDefault="00680522" w:rsidP="006805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b/>
          <w:sz w:val="20"/>
          <w:szCs w:val="20"/>
        </w:rPr>
        <w:t>Присъстват:</w:t>
      </w:r>
      <w:r w:rsidRPr="00680522">
        <w:rPr>
          <w:rFonts w:ascii="Verdana" w:hAnsi="Verdana"/>
          <w:sz w:val="20"/>
          <w:szCs w:val="20"/>
        </w:rPr>
        <w:t xml:space="preserve"> Светлана Петкова, Силвия Петрова, Кирил Балабанчев, Мария Тасева, Иво Михайлов, Мартин Велков, Петър Петров, Роберто Иванов, Гинка Мирчева, Лилия </w:t>
      </w:r>
      <w:proofErr w:type="spellStart"/>
      <w:r w:rsidRPr="00680522">
        <w:rPr>
          <w:rFonts w:ascii="Verdana" w:hAnsi="Verdana"/>
          <w:sz w:val="20"/>
          <w:szCs w:val="20"/>
        </w:rPr>
        <w:t>Хранова</w:t>
      </w:r>
      <w:proofErr w:type="spellEnd"/>
    </w:p>
    <w:p w:rsidR="00680522" w:rsidRPr="00680522" w:rsidRDefault="00680522" w:rsidP="00680522">
      <w:pPr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b/>
          <w:sz w:val="20"/>
          <w:szCs w:val="20"/>
        </w:rPr>
        <w:t>Отсъстват по уважителни причини</w:t>
      </w:r>
      <w:r w:rsidRPr="00680522">
        <w:rPr>
          <w:rFonts w:ascii="Verdana" w:hAnsi="Verdana"/>
          <w:sz w:val="20"/>
          <w:szCs w:val="20"/>
        </w:rPr>
        <w:t>: Аделина Балканджийска, Марин Георгиев,  Веселин Веселинов</w:t>
      </w:r>
    </w:p>
    <w:p w:rsidR="00680522" w:rsidRPr="00680522" w:rsidRDefault="00680522" w:rsidP="006805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color w:val="000000"/>
          <w:sz w:val="20"/>
          <w:szCs w:val="20"/>
        </w:rPr>
        <w:t xml:space="preserve">Заседанието бе открито в 17.30 </w:t>
      </w:r>
      <w:r w:rsidRPr="00680522">
        <w:rPr>
          <w:rFonts w:ascii="Verdana" w:hAnsi="Verdana"/>
          <w:sz w:val="20"/>
          <w:szCs w:val="20"/>
        </w:rPr>
        <w:t>часа и председателствано от г-жа Светлана Петкова – председател на РИК.</w:t>
      </w:r>
    </w:p>
    <w:p w:rsidR="00680522" w:rsidRPr="00680522" w:rsidRDefault="00680522" w:rsidP="006805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sz w:val="20"/>
          <w:szCs w:val="20"/>
        </w:rPr>
        <w:t xml:space="preserve">За </w:t>
      </w:r>
      <w:proofErr w:type="spellStart"/>
      <w:r w:rsidRPr="00680522">
        <w:rPr>
          <w:rFonts w:ascii="Verdana" w:hAnsi="Verdana"/>
          <w:sz w:val="20"/>
          <w:szCs w:val="20"/>
        </w:rPr>
        <w:t>протоколчик</w:t>
      </w:r>
      <w:proofErr w:type="spellEnd"/>
      <w:r w:rsidRPr="00680522">
        <w:rPr>
          <w:rFonts w:ascii="Verdana" w:hAnsi="Verdana"/>
          <w:sz w:val="20"/>
          <w:szCs w:val="20"/>
        </w:rPr>
        <w:t xml:space="preserve"> е определена Лилия </w:t>
      </w:r>
      <w:proofErr w:type="spellStart"/>
      <w:r w:rsidRPr="00680522">
        <w:rPr>
          <w:rFonts w:ascii="Verdana" w:hAnsi="Verdana"/>
          <w:sz w:val="20"/>
          <w:szCs w:val="20"/>
        </w:rPr>
        <w:t>Хранова</w:t>
      </w:r>
      <w:proofErr w:type="spellEnd"/>
      <w:r w:rsidRPr="00680522">
        <w:rPr>
          <w:rFonts w:ascii="Verdana" w:hAnsi="Verdana"/>
          <w:sz w:val="20"/>
          <w:szCs w:val="20"/>
        </w:rPr>
        <w:t>.</w:t>
      </w:r>
    </w:p>
    <w:p w:rsidR="00680522" w:rsidRPr="00680522" w:rsidRDefault="00680522" w:rsidP="006805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205B2" w:rsidRPr="00680522" w:rsidRDefault="00680522" w:rsidP="006805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sz w:val="20"/>
          <w:szCs w:val="20"/>
        </w:rPr>
        <w:t>Председателят на комисията предложи следния дн</w:t>
      </w:r>
      <w:bookmarkStart w:id="0" w:name="_GoBack"/>
      <w:bookmarkEnd w:id="0"/>
      <w:r w:rsidRPr="00680522">
        <w:rPr>
          <w:rFonts w:ascii="Verdana" w:hAnsi="Verdana"/>
          <w:sz w:val="20"/>
          <w:szCs w:val="20"/>
        </w:rPr>
        <w:t>евен ред:</w:t>
      </w:r>
    </w:p>
    <w:p w:rsidR="003C5034" w:rsidRPr="00680522" w:rsidRDefault="00F8387A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sz w:val="20"/>
          <w:szCs w:val="20"/>
        </w:rPr>
        <w:t>Установяване на административно нарушение по чл. 495 от ИК</w:t>
      </w:r>
    </w:p>
    <w:p w:rsidR="00F8387A" w:rsidRPr="00680522" w:rsidRDefault="00B4158F" w:rsidP="00F8387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sz w:val="20"/>
          <w:szCs w:val="20"/>
        </w:rPr>
        <w:t>Изплащане на допълнително възнаграждение в размер на 15.00 евро на членовете на СИК № 143200037 за верен протокол на първо въвеждане в изчислителния пункт към РИК</w:t>
      </w:r>
    </w:p>
    <w:p w:rsidR="00F341F4" w:rsidRPr="00680522" w:rsidRDefault="00F341F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color w:val="333333"/>
          <w:sz w:val="20"/>
          <w:szCs w:val="20"/>
          <w:shd w:val="clear" w:color="auto" w:fill="FFFFFF"/>
        </w:rPr>
        <w:t>Разни.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sz w:val="20"/>
          <w:szCs w:val="20"/>
        </w:rPr>
        <w:t>Гласуване за предложения  дневен ред: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sz w:val="20"/>
          <w:szCs w:val="20"/>
        </w:rPr>
        <w:t xml:space="preserve">„За” - 10 членове / </w:t>
      </w:r>
      <w:r w:rsidRPr="00680522">
        <w:rPr>
          <w:rFonts w:ascii="Verdana" w:hAnsi="Verdana"/>
          <w:sz w:val="20"/>
          <w:szCs w:val="20"/>
        </w:rPr>
        <w:t xml:space="preserve">Светлана Петкова, Силвия Петрова, Кирил Балабанчев, Мария Тасева, Иво Михайлов, Мартин Велков, Петър Петров, Роберто Иванов, Гинка Мирчева, Лилия </w:t>
      </w:r>
      <w:proofErr w:type="spellStart"/>
      <w:r w:rsidRPr="00680522">
        <w:rPr>
          <w:rFonts w:ascii="Verdana" w:hAnsi="Verdana"/>
          <w:sz w:val="20"/>
          <w:szCs w:val="20"/>
        </w:rPr>
        <w:t>Хранова</w:t>
      </w:r>
      <w:proofErr w:type="spellEnd"/>
      <w:r w:rsidRPr="00680522">
        <w:rPr>
          <w:rFonts w:ascii="Verdana" w:hAnsi="Verdana" w:cs="Times New Roman"/>
          <w:sz w:val="20"/>
          <w:szCs w:val="20"/>
        </w:rPr>
        <w:t xml:space="preserve"> </w:t>
      </w:r>
      <w:r w:rsidRPr="00680522">
        <w:rPr>
          <w:rFonts w:ascii="Verdana" w:hAnsi="Verdana" w:cs="Times New Roman"/>
          <w:sz w:val="20"/>
          <w:szCs w:val="20"/>
        </w:rPr>
        <w:t xml:space="preserve">/   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sz w:val="20"/>
          <w:szCs w:val="20"/>
        </w:rPr>
        <w:t>,,Против’’ – 0 гласа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680522">
        <w:rPr>
          <w:rFonts w:ascii="Verdana" w:hAnsi="Verdana" w:cs="Times New Roman"/>
          <w:b/>
          <w:sz w:val="20"/>
          <w:szCs w:val="20"/>
        </w:rPr>
        <w:t xml:space="preserve">По т. 1 – Докладва Светлана Петкова </w:t>
      </w:r>
    </w:p>
    <w:p w:rsidR="00B4158F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b/>
          <w:sz w:val="20"/>
          <w:szCs w:val="20"/>
        </w:rPr>
        <w:t xml:space="preserve"> С. Петкова</w:t>
      </w:r>
      <w:r w:rsidRPr="00680522">
        <w:rPr>
          <w:rFonts w:ascii="Verdana" w:hAnsi="Verdana" w:cs="Times New Roman"/>
          <w:sz w:val="20"/>
          <w:szCs w:val="20"/>
        </w:rPr>
        <w:t>: Колеги предлагам проект за решение</w:t>
      </w:r>
    </w:p>
    <w:p w:rsidR="00680522" w:rsidRPr="00680522" w:rsidRDefault="00680522" w:rsidP="006805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149-НС</w:t>
      </w: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Перник, 27.04.2026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ОТНОСНО: Установяване на административно нарушение по чл. 495 от Изборния кодекс, извършено от член на СИК № 143200019.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 72, ал. 1, т. 1 и т. 20, чл. 495 и чл. 496, ал. 1 от Изборния кодекс, във връзка с  Решение № 71 - НС / 08.04.2026 на РИК-Перник и констатирано неизпълнение на задълженията по чл. 282 от ИК, Районна избирателна комисия – Перник</w:t>
      </w:r>
    </w:p>
    <w:p w:rsidR="00680522" w:rsidRPr="00680522" w:rsidRDefault="00680522" w:rsidP="00680522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РЕШИ:</w:t>
      </w:r>
    </w:p>
    <w:p w:rsidR="00680522" w:rsidRPr="00680522" w:rsidRDefault="00680522" w:rsidP="006805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УСТАНОВЯВА </w:t>
      </w: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административно нарушение, извършено от Лиляна Василева Караилиева, член на СИК № 143200019, изразяващо се в отказ от полагане на подпис след повторно преброяване на бюлетините и отразяване на резултатите в протокола в РИК-Перник, в нарушение на утвърдените с Решение № 4623-НС / 23.03.2026 г. методически указания на ЦИК.</w:t>
      </w:r>
    </w:p>
    <w:p w:rsidR="00680522" w:rsidRPr="00680522" w:rsidRDefault="00680522" w:rsidP="006805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lastRenderedPageBreak/>
        <w:t>ОПРАВОМОЩАВА </w:t>
      </w: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Председателя на РИК – Перник да състави Акт за установяване на административно нарушение (АУАН) на  лицето по т. 1, съгласно чл. 496, ал. 1 от Изборния кодекс.</w:t>
      </w:r>
    </w:p>
    <w:p w:rsidR="00680522" w:rsidRPr="00680522" w:rsidRDefault="00680522" w:rsidP="006805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Препис от съставеният АУАН да се изпрати на Областния управител за издаване на наказателно постановления, съгласно чл. 496, ал. 2 от ИК. 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 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МОТИВИ: </w:t>
      </w: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При повторното преброяване на бюлетините и отразяване на резултатите в протокола, Лиляна Василева Караилиева отказва да подпише протокола (Приложение 76-НС-хм от изборните книжа). Същата не е посочила особено мнение и не изложила в писмена форма мотивите за </w:t>
      </w:r>
      <w:proofErr w:type="spellStart"/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неполагане</w:t>
      </w:r>
      <w:proofErr w:type="spellEnd"/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на подпис.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същото уведомяват и чрез имейли членовете на СИК № 143200019 - </w:t>
      </w:r>
      <w:proofErr w:type="spellStart"/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Лорита</w:t>
      </w:r>
      <w:proofErr w:type="spellEnd"/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Григорова, Даниела Александрова, Румяна Райчева, </w:t>
      </w:r>
      <w:proofErr w:type="spellStart"/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входирани</w:t>
      </w:r>
      <w:proofErr w:type="spellEnd"/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в РИК-Перник под №№ 242 и 243 от 27.04.2026 г. и Росица Стоева, </w:t>
      </w:r>
      <w:proofErr w:type="spellStart"/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входиран</w:t>
      </w:r>
      <w:proofErr w:type="spellEnd"/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под № 244/27.04.2026 г.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За неизпълнение на това задължение Изборният кодекс предвижда административно наказание „глоба“.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 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sz w:val="20"/>
          <w:szCs w:val="20"/>
        </w:rPr>
        <w:t>Моля за поименно гласуване: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sz w:val="20"/>
          <w:szCs w:val="20"/>
        </w:rPr>
        <w:t xml:space="preserve">„За” - 10 членове / </w:t>
      </w:r>
      <w:r w:rsidRPr="00680522">
        <w:rPr>
          <w:rFonts w:ascii="Verdana" w:hAnsi="Verdana"/>
          <w:sz w:val="20"/>
          <w:szCs w:val="20"/>
        </w:rPr>
        <w:t xml:space="preserve">Светлана Петкова, Силвия Петрова, Кирил Балабанчев, Мария Тасева, Иво Михайлов, Мартин Велков, Петър Петров, Роберто Иванов, Гинка Мирчева, Лилия </w:t>
      </w:r>
      <w:proofErr w:type="spellStart"/>
      <w:r w:rsidRPr="00680522">
        <w:rPr>
          <w:rFonts w:ascii="Verdana" w:hAnsi="Verdana"/>
          <w:sz w:val="20"/>
          <w:szCs w:val="20"/>
        </w:rPr>
        <w:t>Хранова</w:t>
      </w:r>
      <w:proofErr w:type="spellEnd"/>
      <w:r w:rsidRPr="00680522">
        <w:rPr>
          <w:rFonts w:ascii="Verdana" w:hAnsi="Verdana" w:cs="Times New Roman"/>
          <w:sz w:val="20"/>
          <w:szCs w:val="20"/>
        </w:rPr>
        <w:t xml:space="preserve"> /   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sz w:val="20"/>
          <w:szCs w:val="20"/>
        </w:rPr>
        <w:t>,,Против’’ – 0 гласа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680522">
        <w:rPr>
          <w:rFonts w:ascii="Verdana" w:hAnsi="Verdana" w:cs="Times New Roman"/>
          <w:b/>
          <w:sz w:val="20"/>
          <w:szCs w:val="20"/>
        </w:rPr>
        <w:t>По т. 2</w:t>
      </w:r>
      <w:r w:rsidRPr="00680522">
        <w:rPr>
          <w:rFonts w:ascii="Verdana" w:hAnsi="Verdana" w:cs="Times New Roman"/>
          <w:b/>
          <w:sz w:val="20"/>
          <w:szCs w:val="20"/>
        </w:rPr>
        <w:t xml:space="preserve"> – Докладва Светлана Петкова 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b/>
          <w:sz w:val="20"/>
          <w:szCs w:val="20"/>
        </w:rPr>
        <w:t xml:space="preserve"> С. Петкова</w:t>
      </w:r>
      <w:r w:rsidRPr="00680522">
        <w:rPr>
          <w:rFonts w:ascii="Verdana" w:hAnsi="Verdana" w:cs="Times New Roman"/>
          <w:sz w:val="20"/>
          <w:szCs w:val="20"/>
        </w:rPr>
        <w:t>: Колеги предлагам проект за решение</w:t>
      </w:r>
    </w:p>
    <w:p w:rsidR="00680522" w:rsidRPr="00680522" w:rsidRDefault="00680522" w:rsidP="006805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150-НС</w:t>
      </w: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Перник, 27.04.2026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ОТНОСНО: Изплащане на допълнително възнаграждение в размер на 15.00 евро на членовете на СИК № 143200037 за предаден верен протокол.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 изпълнение на указания на ЦИК с писмо изх. № ЦИК-НС-15-69/175 от 18.04.2026 г. от „Информационно обслужване“ АД постъпи списък за всяка отделна община на територията на РИК-14 Пернишки, съдържащ данни за секционните избирателни комисии, които отговарят на условията за верен протокол за изплащане на допълнително възнаграждение в размер на 15.00 евро. СИК № 143200037 не попада в изпратените списъци, но за същата е налице основание за изплащане на допълнителното възнаграждение в размер на 15.00 евро, поради допусната техническа грешка от оператор на „Информационно обслужване“ АД при въвеждане на данните от протокола.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 предвид горното и на основание чл. 72, ал. 1, т. 1 от Изборния кодекс, във връзка с т. 6.3. от Решение № 4456-НС/21.02.2026 г. на ЦИК, РИК – Перник</w:t>
      </w:r>
    </w:p>
    <w:p w:rsidR="00680522" w:rsidRPr="00680522" w:rsidRDefault="00680522" w:rsidP="00680522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lastRenderedPageBreak/>
        <w:t>РЕШИ: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Да бъде изплатено допълнително възнаграждение в размер на 15.00 евро за предаден верен протокол на членовете на СИК № 143200037, както следва:</w:t>
      </w:r>
    </w:p>
    <w:tbl>
      <w:tblPr>
        <w:tblW w:w="9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4381"/>
        <w:gridCol w:w="4088"/>
      </w:tblGrid>
      <w:tr w:rsidR="00680522" w:rsidRPr="00680522" w:rsidTr="00680522">
        <w:trPr>
          <w:trHeight w:val="400"/>
        </w:trPr>
        <w:tc>
          <w:tcPr>
            <w:tcW w:w="5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Десислава  Георгиева  Симеонова</w:t>
            </w:r>
          </w:p>
        </w:tc>
        <w:tc>
          <w:tcPr>
            <w:tcW w:w="4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680522" w:rsidRPr="00680522" w:rsidTr="00680522">
        <w:trPr>
          <w:trHeight w:val="400"/>
        </w:trPr>
        <w:tc>
          <w:tcPr>
            <w:tcW w:w="5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Виолета Благоева Георгиева</w:t>
            </w:r>
          </w:p>
        </w:tc>
        <w:tc>
          <w:tcPr>
            <w:tcW w:w="4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680522" w:rsidRPr="00680522" w:rsidTr="00680522">
        <w:trPr>
          <w:trHeight w:val="400"/>
        </w:trPr>
        <w:tc>
          <w:tcPr>
            <w:tcW w:w="5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 xml:space="preserve">Ивайло Цветков </w:t>
            </w:r>
            <w:proofErr w:type="spellStart"/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Цветков</w:t>
            </w:r>
            <w:proofErr w:type="spellEnd"/>
          </w:p>
        </w:tc>
        <w:tc>
          <w:tcPr>
            <w:tcW w:w="4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Секретар</w:t>
            </w:r>
          </w:p>
        </w:tc>
      </w:tr>
      <w:tr w:rsidR="00680522" w:rsidRPr="00680522" w:rsidTr="00680522">
        <w:trPr>
          <w:trHeight w:val="400"/>
        </w:trPr>
        <w:tc>
          <w:tcPr>
            <w:tcW w:w="5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 xml:space="preserve">Емилия </w:t>
            </w:r>
            <w:proofErr w:type="spellStart"/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Божичкова</w:t>
            </w:r>
            <w:proofErr w:type="spellEnd"/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 xml:space="preserve"> Борисова</w:t>
            </w:r>
          </w:p>
        </w:tc>
        <w:tc>
          <w:tcPr>
            <w:tcW w:w="4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Член</w:t>
            </w:r>
          </w:p>
        </w:tc>
      </w:tr>
      <w:tr w:rsidR="00680522" w:rsidRPr="00680522" w:rsidTr="00680522">
        <w:trPr>
          <w:trHeight w:val="400"/>
        </w:trPr>
        <w:tc>
          <w:tcPr>
            <w:tcW w:w="5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 xml:space="preserve">Наташа Борисова </w:t>
            </w:r>
            <w:proofErr w:type="spellStart"/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Фердинандова</w:t>
            </w:r>
            <w:proofErr w:type="spellEnd"/>
          </w:p>
        </w:tc>
        <w:tc>
          <w:tcPr>
            <w:tcW w:w="4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Член</w:t>
            </w:r>
          </w:p>
        </w:tc>
      </w:tr>
      <w:tr w:rsidR="00680522" w:rsidRPr="00680522" w:rsidTr="00680522">
        <w:trPr>
          <w:trHeight w:val="400"/>
        </w:trPr>
        <w:tc>
          <w:tcPr>
            <w:tcW w:w="5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Явор Зоров Георгиев</w:t>
            </w:r>
          </w:p>
        </w:tc>
        <w:tc>
          <w:tcPr>
            <w:tcW w:w="4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Член</w:t>
            </w:r>
          </w:p>
        </w:tc>
      </w:tr>
      <w:tr w:rsidR="00680522" w:rsidRPr="00680522" w:rsidTr="00680522">
        <w:trPr>
          <w:trHeight w:val="400"/>
        </w:trPr>
        <w:tc>
          <w:tcPr>
            <w:tcW w:w="5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Кристина Костадинова Крумова</w:t>
            </w:r>
          </w:p>
        </w:tc>
        <w:tc>
          <w:tcPr>
            <w:tcW w:w="4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Член</w:t>
            </w:r>
          </w:p>
        </w:tc>
      </w:tr>
      <w:tr w:rsidR="00680522" w:rsidRPr="00680522" w:rsidTr="00680522">
        <w:trPr>
          <w:trHeight w:val="400"/>
        </w:trPr>
        <w:tc>
          <w:tcPr>
            <w:tcW w:w="5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proofErr w:type="spellStart"/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Найя</w:t>
            </w:r>
            <w:proofErr w:type="spellEnd"/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 xml:space="preserve"> Радкова </w:t>
            </w:r>
            <w:proofErr w:type="spellStart"/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Радкова</w:t>
            </w:r>
            <w:proofErr w:type="spellEnd"/>
          </w:p>
        </w:tc>
        <w:tc>
          <w:tcPr>
            <w:tcW w:w="4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Член</w:t>
            </w:r>
          </w:p>
        </w:tc>
      </w:tr>
      <w:tr w:rsidR="00680522" w:rsidRPr="00680522" w:rsidTr="00680522">
        <w:trPr>
          <w:trHeight w:val="400"/>
        </w:trPr>
        <w:tc>
          <w:tcPr>
            <w:tcW w:w="5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Вероника Владова Данаилова</w:t>
            </w:r>
          </w:p>
        </w:tc>
        <w:tc>
          <w:tcPr>
            <w:tcW w:w="4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522" w:rsidRPr="00680522" w:rsidRDefault="00680522" w:rsidP="00680522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80522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Член</w:t>
            </w:r>
          </w:p>
        </w:tc>
      </w:tr>
    </w:tbl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 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 </w:t>
      </w:r>
    </w:p>
    <w:p w:rsidR="00680522" w:rsidRPr="00680522" w:rsidRDefault="00680522" w:rsidP="00680522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8052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sz w:val="20"/>
          <w:szCs w:val="20"/>
        </w:rPr>
        <w:t>Моля за поименно гласуване: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sz w:val="20"/>
          <w:szCs w:val="20"/>
        </w:rPr>
        <w:t xml:space="preserve">„За” - 10 членове / </w:t>
      </w:r>
      <w:r w:rsidRPr="00680522">
        <w:rPr>
          <w:rFonts w:ascii="Verdana" w:hAnsi="Verdana"/>
          <w:sz w:val="20"/>
          <w:szCs w:val="20"/>
        </w:rPr>
        <w:t xml:space="preserve">Светлана Петкова, Силвия Петрова, Кирил Балабанчев, Мария Тасева, Иво Михайлов, Мартин Велков, Петър Петров, Роберто Иванов, Гинка Мирчева, Лилия </w:t>
      </w:r>
      <w:proofErr w:type="spellStart"/>
      <w:r w:rsidRPr="00680522">
        <w:rPr>
          <w:rFonts w:ascii="Verdana" w:hAnsi="Verdana"/>
          <w:sz w:val="20"/>
          <w:szCs w:val="20"/>
        </w:rPr>
        <w:t>Хранова</w:t>
      </w:r>
      <w:proofErr w:type="spellEnd"/>
      <w:r w:rsidRPr="00680522">
        <w:rPr>
          <w:rFonts w:ascii="Verdana" w:hAnsi="Verdana" w:cs="Times New Roman"/>
          <w:sz w:val="20"/>
          <w:szCs w:val="20"/>
        </w:rPr>
        <w:t xml:space="preserve"> /   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80522">
        <w:rPr>
          <w:rFonts w:ascii="Verdana" w:hAnsi="Verdana" w:cs="Times New Roman"/>
          <w:sz w:val="20"/>
          <w:szCs w:val="20"/>
        </w:rPr>
        <w:t>,,Против’’ – 0 гласа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680522" w:rsidRPr="00680522" w:rsidRDefault="00680522" w:rsidP="00680522">
      <w:pPr>
        <w:spacing w:line="240" w:lineRule="auto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b/>
          <w:sz w:val="20"/>
          <w:szCs w:val="20"/>
        </w:rPr>
        <w:t>По т.</w:t>
      </w:r>
      <w:r w:rsidRPr="00680522">
        <w:rPr>
          <w:rFonts w:ascii="Verdana" w:hAnsi="Verdana"/>
          <w:b/>
          <w:sz w:val="20"/>
          <w:szCs w:val="20"/>
        </w:rPr>
        <w:t>3</w:t>
      </w:r>
      <w:r w:rsidRPr="00680522">
        <w:rPr>
          <w:rFonts w:ascii="Verdana" w:hAnsi="Verdana"/>
          <w:b/>
          <w:sz w:val="20"/>
          <w:szCs w:val="20"/>
        </w:rPr>
        <w:t xml:space="preserve"> </w:t>
      </w:r>
      <w:r w:rsidRPr="00680522">
        <w:rPr>
          <w:rFonts w:ascii="Verdana" w:hAnsi="Verdana"/>
          <w:sz w:val="20"/>
          <w:szCs w:val="20"/>
        </w:rPr>
        <w:t xml:space="preserve"> – няма предложения за дискусия.</w:t>
      </w:r>
    </w:p>
    <w:p w:rsidR="00680522" w:rsidRPr="00680522" w:rsidRDefault="00680522" w:rsidP="00680522">
      <w:pPr>
        <w:spacing w:line="240" w:lineRule="auto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sz w:val="20"/>
          <w:szCs w:val="20"/>
        </w:rPr>
        <w:t>След изчерпване на дневния ред заседанието бе закрито.</w:t>
      </w:r>
    </w:p>
    <w:p w:rsidR="00680522" w:rsidRPr="00680522" w:rsidRDefault="00680522" w:rsidP="00680522">
      <w:pPr>
        <w:spacing w:line="240" w:lineRule="auto"/>
        <w:rPr>
          <w:rFonts w:ascii="Verdana" w:hAnsi="Verdana"/>
          <w:sz w:val="20"/>
          <w:szCs w:val="20"/>
        </w:rPr>
      </w:pPr>
    </w:p>
    <w:p w:rsidR="00680522" w:rsidRPr="00680522" w:rsidRDefault="00680522" w:rsidP="00680522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680522">
        <w:rPr>
          <w:rFonts w:ascii="Verdana" w:hAnsi="Verdana"/>
          <w:sz w:val="20"/>
          <w:szCs w:val="20"/>
        </w:rPr>
        <w:t>Протоколчик</w:t>
      </w:r>
      <w:proofErr w:type="spellEnd"/>
      <w:r w:rsidRPr="00680522">
        <w:rPr>
          <w:rFonts w:ascii="Verdana" w:hAnsi="Verdana"/>
          <w:sz w:val="20"/>
          <w:szCs w:val="20"/>
        </w:rPr>
        <w:t>: .......………………</w:t>
      </w:r>
    </w:p>
    <w:p w:rsidR="00680522" w:rsidRPr="00680522" w:rsidRDefault="00680522" w:rsidP="0068052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sz w:val="20"/>
          <w:szCs w:val="20"/>
        </w:rPr>
        <w:t xml:space="preserve">                   / Л. </w:t>
      </w:r>
      <w:proofErr w:type="spellStart"/>
      <w:r w:rsidRPr="00680522">
        <w:rPr>
          <w:rFonts w:ascii="Verdana" w:hAnsi="Verdana"/>
          <w:sz w:val="20"/>
          <w:szCs w:val="20"/>
        </w:rPr>
        <w:t>Хранова</w:t>
      </w:r>
      <w:proofErr w:type="spellEnd"/>
      <w:r w:rsidRPr="00680522">
        <w:rPr>
          <w:rFonts w:ascii="Verdana" w:hAnsi="Verdana"/>
          <w:sz w:val="20"/>
          <w:szCs w:val="20"/>
        </w:rPr>
        <w:t xml:space="preserve"> /</w:t>
      </w:r>
    </w:p>
    <w:p w:rsidR="00680522" w:rsidRPr="00680522" w:rsidRDefault="00680522" w:rsidP="0068052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sz w:val="20"/>
          <w:szCs w:val="20"/>
        </w:rPr>
        <w:t xml:space="preserve">            </w:t>
      </w:r>
      <w:r w:rsidRPr="00680522">
        <w:rPr>
          <w:rFonts w:ascii="Verdana" w:hAnsi="Verdana"/>
          <w:sz w:val="20"/>
          <w:szCs w:val="20"/>
        </w:rPr>
        <w:tab/>
      </w:r>
      <w:r w:rsidRPr="00680522">
        <w:rPr>
          <w:rFonts w:ascii="Verdana" w:hAnsi="Verdana"/>
          <w:sz w:val="20"/>
          <w:szCs w:val="20"/>
        </w:rPr>
        <w:tab/>
      </w:r>
      <w:r w:rsidRPr="00680522">
        <w:rPr>
          <w:rFonts w:ascii="Verdana" w:hAnsi="Verdana"/>
          <w:sz w:val="20"/>
          <w:szCs w:val="20"/>
        </w:rPr>
        <w:tab/>
        <w:t xml:space="preserve">                     Председател: ……………………                          </w:t>
      </w:r>
    </w:p>
    <w:p w:rsidR="00680522" w:rsidRPr="00680522" w:rsidRDefault="00680522" w:rsidP="0068052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sz w:val="20"/>
          <w:szCs w:val="20"/>
        </w:rPr>
        <w:t xml:space="preserve">                                 </w:t>
      </w:r>
      <w:r w:rsidRPr="00680522">
        <w:rPr>
          <w:rFonts w:ascii="Verdana" w:hAnsi="Verdana"/>
          <w:sz w:val="20"/>
          <w:szCs w:val="20"/>
        </w:rPr>
        <w:tab/>
      </w:r>
      <w:r w:rsidRPr="00680522">
        <w:rPr>
          <w:rFonts w:ascii="Verdana" w:hAnsi="Verdana"/>
          <w:sz w:val="20"/>
          <w:szCs w:val="20"/>
        </w:rPr>
        <w:tab/>
      </w:r>
      <w:r w:rsidRPr="00680522">
        <w:rPr>
          <w:rFonts w:ascii="Verdana" w:hAnsi="Verdana"/>
          <w:sz w:val="20"/>
          <w:szCs w:val="20"/>
        </w:rPr>
        <w:tab/>
      </w:r>
      <w:r w:rsidRPr="00680522">
        <w:rPr>
          <w:rFonts w:ascii="Verdana" w:hAnsi="Verdana"/>
          <w:sz w:val="20"/>
          <w:szCs w:val="20"/>
        </w:rPr>
        <w:tab/>
      </w:r>
      <w:r w:rsidRPr="00680522">
        <w:rPr>
          <w:rFonts w:ascii="Verdana" w:hAnsi="Verdana"/>
          <w:sz w:val="20"/>
          <w:szCs w:val="20"/>
        </w:rPr>
        <w:tab/>
        <w:t xml:space="preserve">                  / С. Петкова /        </w:t>
      </w:r>
    </w:p>
    <w:p w:rsidR="00680522" w:rsidRPr="00680522" w:rsidRDefault="00680522" w:rsidP="0068052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sz w:val="20"/>
          <w:szCs w:val="20"/>
        </w:rPr>
        <w:t xml:space="preserve">                                                 </w:t>
      </w:r>
    </w:p>
    <w:p w:rsidR="00680522" w:rsidRPr="00680522" w:rsidRDefault="00680522" w:rsidP="00680522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sz w:val="20"/>
          <w:szCs w:val="20"/>
        </w:rPr>
        <w:t>Секретар :……………………………………………</w:t>
      </w:r>
    </w:p>
    <w:p w:rsidR="00680522" w:rsidRPr="00680522" w:rsidRDefault="00680522" w:rsidP="00680522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680522">
        <w:rPr>
          <w:rFonts w:ascii="Verdana" w:hAnsi="Verdana"/>
          <w:sz w:val="20"/>
          <w:szCs w:val="20"/>
        </w:rPr>
        <w:t>/ С. Петрова /</w:t>
      </w: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680522" w:rsidRPr="00680522" w:rsidRDefault="00680522" w:rsidP="0068052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sectPr w:rsidR="00680522" w:rsidRPr="00680522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92E62"/>
    <w:multiLevelType w:val="multilevel"/>
    <w:tmpl w:val="465E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0D5417"/>
    <w:rsid w:val="00220149"/>
    <w:rsid w:val="002945F8"/>
    <w:rsid w:val="002B4A94"/>
    <w:rsid w:val="002E5D25"/>
    <w:rsid w:val="0030264C"/>
    <w:rsid w:val="00345876"/>
    <w:rsid w:val="003715F2"/>
    <w:rsid w:val="00381DFA"/>
    <w:rsid w:val="003C5034"/>
    <w:rsid w:val="003D7152"/>
    <w:rsid w:val="003E7439"/>
    <w:rsid w:val="00420DEF"/>
    <w:rsid w:val="004C373B"/>
    <w:rsid w:val="005539B0"/>
    <w:rsid w:val="00555490"/>
    <w:rsid w:val="00575CF0"/>
    <w:rsid w:val="00624757"/>
    <w:rsid w:val="00637E33"/>
    <w:rsid w:val="00641C44"/>
    <w:rsid w:val="00680522"/>
    <w:rsid w:val="00687865"/>
    <w:rsid w:val="007004D7"/>
    <w:rsid w:val="0074069D"/>
    <w:rsid w:val="00793214"/>
    <w:rsid w:val="00797A61"/>
    <w:rsid w:val="007D29B9"/>
    <w:rsid w:val="00823F72"/>
    <w:rsid w:val="00866192"/>
    <w:rsid w:val="00887697"/>
    <w:rsid w:val="009935E5"/>
    <w:rsid w:val="00A165CC"/>
    <w:rsid w:val="00B4044C"/>
    <w:rsid w:val="00B4158F"/>
    <w:rsid w:val="00B54FE1"/>
    <w:rsid w:val="00C715E3"/>
    <w:rsid w:val="00C754C6"/>
    <w:rsid w:val="00CD3134"/>
    <w:rsid w:val="00D205B2"/>
    <w:rsid w:val="00DB6670"/>
    <w:rsid w:val="00DD06CE"/>
    <w:rsid w:val="00E36F1F"/>
    <w:rsid w:val="00E72A58"/>
    <w:rsid w:val="00EA3E0A"/>
    <w:rsid w:val="00EA6F36"/>
    <w:rsid w:val="00EB63D6"/>
    <w:rsid w:val="00F341F4"/>
    <w:rsid w:val="00F8387A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4AF5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8052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5">
    <w:name w:val="Заглавие Знак"/>
    <w:basedOn w:val="a0"/>
    <w:link w:val="a4"/>
    <w:uiPriority w:val="10"/>
    <w:rsid w:val="0068052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resh-title">
    <w:name w:val="resh-title"/>
    <w:basedOn w:val="a"/>
    <w:rsid w:val="0068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semiHidden/>
    <w:unhideWhenUsed/>
    <w:rsid w:val="0068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680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ivaylopavlov1985@gmail.com</cp:lastModifiedBy>
  <cp:revision>3</cp:revision>
  <dcterms:created xsi:type="dcterms:W3CDTF">2026-04-28T06:19:00Z</dcterms:created>
  <dcterms:modified xsi:type="dcterms:W3CDTF">2026-04-28T06:31:00Z</dcterms:modified>
</cp:coreProperties>
</file>