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DD06CE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02.</w:t>
      </w:r>
      <w:r w:rsidR="00EB63D6">
        <w:rPr>
          <w:rFonts w:ascii="Times New Roman" w:hAnsi="Times New Roman" w:cs="Times New Roman"/>
          <w:sz w:val="24"/>
          <w:szCs w:val="24"/>
        </w:rPr>
        <w:t>10</w:t>
      </w:r>
      <w:r w:rsidR="00823F72" w:rsidRPr="00D205B2">
        <w:rPr>
          <w:rFonts w:ascii="Times New Roman" w:hAnsi="Times New Roman" w:cs="Times New Roman"/>
          <w:sz w:val="24"/>
          <w:szCs w:val="24"/>
        </w:rPr>
        <w:t>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63D6" w:rsidRPr="00EB63D6" w:rsidRDefault="00EB63D6" w:rsidP="00DD06C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>1.  Вземане на решение за одобряване на графичния файл на предпечатния образец и тиража на бюле</w:t>
      </w:r>
      <w:r w:rsidR="00DD0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тината за гласуване в изборите </w:t>
      </w: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</w:p>
    <w:p w:rsidR="00EB63D6" w:rsidRPr="00EB63D6" w:rsidRDefault="00EB63D6" w:rsidP="00DD06CE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</w:t>
      </w: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>2. Определяне на упълномощени представители, които</w:t>
      </w:r>
      <w:r w:rsidR="00DD0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получават хартиени бюлетини</w:t>
      </w: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и ролките със специализирана хартия за машинно гласува</w:t>
      </w:r>
      <w:r w:rsidR="00DD06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за произвеждане на изборите </w:t>
      </w: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народни представители на 27 октомври 2024 г.</w:t>
      </w:r>
    </w:p>
    <w:p w:rsidR="007004D7" w:rsidRPr="00D205B2" w:rsidRDefault="00EB63D6" w:rsidP="00DD06CE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3D6">
        <w:rPr>
          <w:rFonts w:ascii="Times New Roman" w:eastAsia="Times New Roman" w:hAnsi="Times New Roman" w:cs="Times New Roman"/>
          <w:sz w:val="24"/>
          <w:szCs w:val="24"/>
          <w:lang w:eastAsia="bg-BG"/>
        </w:rPr>
        <w:t>3.  Разни.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bookmarkEnd w:id="0"/>
    <w:p w:rsidR="007004D7" w:rsidRPr="00EB63D6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EB63D6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2B4A94"/>
    <w:rsid w:val="002E5D25"/>
    <w:rsid w:val="003D7152"/>
    <w:rsid w:val="003E7439"/>
    <w:rsid w:val="00420DEF"/>
    <w:rsid w:val="00575CF0"/>
    <w:rsid w:val="00624757"/>
    <w:rsid w:val="00637E33"/>
    <w:rsid w:val="00641C44"/>
    <w:rsid w:val="007004D7"/>
    <w:rsid w:val="0074069D"/>
    <w:rsid w:val="00797A61"/>
    <w:rsid w:val="00823F72"/>
    <w:rsid w:val="00887697"/>
    <w:rsid w:val="009935E5"/>
    <w:rsid w:val="00A165CC"/>
    <w:rsid w:val="00C715E3"/>
    <w:rsid w:val="00C754C6"/>
    <w:rsid w:val="00D205B2"/>
    <w:rsid w:val="00DB6670"/>
    <w:rsid w:val="00DD06CE"/>
    <w:rsid w:val="00E36F1F"/>
    <w:rsid w:val="00EA3E0A"/>
    <w:rsid w:val="00EA6F36"/>
    <w:rsid w:val="00EB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96F1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8</cp:revision>
  <dcterms:created xsi:type="dcterms:W3CDTF">2024-09-24T15:12:00Z</dcterms:created>
  <dcterms:modified xsi:type="dcterms:W3CDTF">2024-10-02T12:25:00Z</dcterms:modified>
</cp:coreProperties>
</file>