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A5" w:rsidRPr="00C11085" w:rsidRDefault="00C273A5" w:rsidP="00C273A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C273A5" w:rsidRPr="00C11085" w:rsidRDefault="00C273A5" w:rsidP="00C273A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>
        <w:rPr>
          <w:rFonts w:ascii="Verdana" w:hAnsi="Verdana" w:cs="Times New Roman"/>
          <w:sz w:val="20"/>
          <w:szCs w:val="20"/>
        </w:rPr>
        <w:t>1</w:t>
      </w:r>
      <w:r>
        <w:rPr>
          <w:rFonts w:ascii="Verdana" w:hAnsi="Verdana" w:cs="Times New Roman"/>
          <w:sz w:val="20"/>
          <w:szCs w:val="20"/>
        </w:rPr>
        <w:t>7</w:t>
      </w:r>
      <w:r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</w:rPr>
        <w:t>4</w:t>
      </w:r>
      <w:r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.2023 г./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24</w:t>
      </w:r>
      <w:r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03</w:t>
      </w:r>
      <w:r w:rsidRPr="00C11085">
        <w:rPr>
          <w:rFonts w:ascii="Verdana" w:hAnsi="Verdana" w:cs="Times New Roman"/>
          <w:sz w:val="20"/>
          <w:szCs w:val="20"/>
        </w:rPr>
        <w:t>.2023 г. , се проведе заседание на РИК - Перник.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От 13 /тринадесет/ членове, </w:t>
      </w:r>
      <w:r w:rsidRPr="00C11085">
        <w:rPr>
          <w:rFonts w:ascii="Verdana" w:hAnsi="Verdana" w:cs="Times New Roman"/>
          <w:sz w:val="20"/>
          <w:szCs w:val="20"/>
        </w:rPr>
        <w:t>присъстват 1</w:t>
      </w:r>
      <w:r>
        <w:rPr>
          <w:rFonts w:ascii="Verdana" w:hAnsi="Verdana" w:cs="Times New Roman"/>
          <w:sz w:val="20"/>
          <w:szCs w:val="20"/>
        </w:rPr>
        <w:t>0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>
        <w:rPr>
          <w:rFonts w:ascii="Verdana" w:hAnsi="Verdana" w:cs="Times New Roman"/>
          <w:sz w:val="20"/>
          <w:szCs w:val="20"/>
        </w:rPr>
        <w:t>десет</w:t>
      </w:r>
      <w:r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.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Отсъстват</w:t>
      </w:r>
      <w:r w:rsidRPr="00C11085">
        <w:rPr>
          <w:rFonts w:ascii="Verdana" w:hAnsi="Verdana" w:cs="Times New Roman"/>
          <w:sz w:val="20"/>
          <w:szCs w:val="20"/>
        </w:rPr>
        <w:t xml:space="preserve"> по уважителни причини: </w:t>
      </w:r>
      <w:r>
        <w:rPr>
          <w:rFonts w:ascii="Verdana" w:hAnsi="Verdana" w:cs="Times New Roman"/>
          <w:sz w:val="20"/>
          <w:szCs w:val="20"/>
        </w:rPr>
        <w:t>Гинка Мирчева, Силвия Петрова</w:t>
      </w:r>
      <w:r>
        <w:rPr>
          <w:rFonts w:ascii="Verdana" w:hAnsi="Verdana" w:cs="Times New Roman"/>
          <w:sz w:val="20"/>
          <w:szCs w:val="20"/>
        </w:rPr>
        <w:t xml:space="preserve"> и Светлана Петкова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>30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C273A5" w:rsidRPr="00F56299" w:rsidRDefault="00C273A5" w:rsidP="00C273A5">
      <w:pPr>
        <w:pStyle w:val="a3"/>
        <w:numPr>
          <w:ilvl w:val="1"/>
          <w:numId w:val="1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Промени в СИК на територията на община Земен и община Перник.</w:t>
      </w:r>
    </w:p>
    <w:p w:rsidR="00C273A5" w:rsidRPr="004F038B" w:rsidRDefault="00C273A5" w:rsidP="00C273A5">
      <w:pPr>
        <w:pStyle w:val="a3"/>
        <w:numPr>
          <w:ilvl w:val="1"/>
          <w:numId w:val="1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hAnsi="Verdana" w:cs="Times New Roman"/>
          <w:sz w:val="20"/>
          <w:szCs w:val="20"/>
          <w:lang w:eastAsia="bg-BG"/>
        </w:rPr>
        <w:t>Разни</w:t>
      </w:r>
      <w:r w:rsidR="00C73B1A">
        <w:rPr>
          <w:rFonts w:ascii="Verdana" w:hAnsi="Verdana" w:cs="Times New Roman"/>
          <w:sz w:val="20"/>
          <w:szCs w:val="20"/>
          <w:lang w:eastAsia="bg-BG"/>
        </w:rPr>
        <w:t>.</w:t>
      </w:r>
      <w:r w:rsidRPr="004F038B">
        <w:rPr>
          <w:rFonts w:ascii="Verdana" w:hAnsi="Verdana" w:cs="Times New Roman"/>
          <w:sz w:val="20"/>
          <w:szCs w:val="20"/>
          <w:lang w:eastAsia="bg-BG"/>
        </w:rPr>
        <w:tab/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</w:p>
    <w:p w:rsidR="00C273A5" w:rsidRDefault="00C273A5" w:rsidP="00C273A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>
        <w:rPr>
          <w:rFonts w:ascii="Verdana" w:hAnsi="Verdana" w:cs="Times New Roman"/>
          <w:sz w:val="20"/>
          <w:szCs w:val="20"/>
        </w:rPr>
        <w:t>Румяна Петрова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>
        <w:rPr>
          <w:rFonts w:ascii="Verdana" w:hAnsi="Verdana" w:cs="Times New Roman"/>
          <w:sz w:val="20"/>
          <w:szCs w:val="20"/>
        </w:rPr>
        <w:t>председател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Pr="00C11085">
        <w:rPr>
          <w:rFonts w:ascii="Verdana" w:hAnsi="Verdana"/>
          <w:sz w:val="20"/>
          <w:szCs w:val="20"/>
        </w:rPr>
        <w:t>,</w:t>
      </w:r>
      <w:r w:rsidR="00C73B1A">
        <w:rPr>
          <w:rFonts w:ascii="Verdana" w:hAnsi="Verdana"/>
          <w:sz w:val="20"/>
          <w:szCs w:val="20"/>
        </w:rPr>
        <w:t xml:space="preserve"> за</w:t>
      </w:r>
      <w:r w:rsidRPr="00C11085">
        <w:rPr>
          <w:rFonts w:ascii="Verdana" w:hAnsi="Verdana"/>
          <w:sz w:val="20"/>
          <w:szCs w:val="20"/>
        </w:rPr>
        <w:t xml:space="preserve"> </w:t>
      </w:r>
      <w:r w:rsidR="00C73B1A">
        <w:rPr>
          <w:rFonts w:ascii="Verdana" w:hAnsi="Verdana"/>
          <w:sz w:val="20"/>
          <w:szCs w:val="20"/>
        </w:rPr>
        <w:t xml:space="preserve">постъпили </w:t>
      </w:r>
      <w:r>
        <w:rPr>
          <w:rFonts w:ascii="Verdana" w:hAnsi="Verdana"/>
          <w:sz w:val="20"/>
          <w:szCs w:val="20"/>
        </w:rPr>
        <w:t xml:space="preserve">предложения за промени от квотата на </w:t>
      </w:r>
      <w:r w:rsidR="00963511">
        <w:rPr>
          <w:rFonts w:ascii="Verdana" w:hAnsi="Verdana"/>
          <w:sz w:val="20"/>
          <w:szCs w:val="20"/>
        </w:rPr>
        <w:t xml:space="preserve">ПП </w:t>
      </w:r>
      <w:r>
        <w:rPr>
          <w:rFonts w:ascii="Verdana" w:hAnsi="Verdana"/>
          <w:sz w:val="20"/>
          <w:szCs w:val="20"/>
        </w:rPr>
        <w:t>„БСП за България“ в състава на СИК- Перник, община Земен.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от  Делка Андонова - упълномощен представител на  КП „ БСП ЗА БЪЛГАРИЯ“, с входящ № 112/23.03.2023г. за замяна на членове на СИК на територията на община Земен, област Перник.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На основание чл. 72 ал. 1,т. 4 и т.5</w:t>
      </w: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от Изборния кодекс и </w:t>
      </w:r>
      <w:proofErr w:type="spellStart"/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Решениe</w:t>
      </w:r>
      <w:proofErr w:type="spellEnd"/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hyperlink r:id="rId5" w:history="1">
        <w:r w:rsidRPr="00C273A5">
          <w:rPr>
            <w:rFonts w:ascii="Verdana" w:eastAsia="Times New Roman" w:hAnsi="Verdana" w:cs="Helvetica"/>
            <w:color w:val="337AB7"/>
            <w:sz w:val="20"/>
            <w:szCs w:val="20"/>
            <w:u w:val="single"/>
            <w:lang w:eastAsia="bg-BG"/>
          </w:rPr>
          <w:t>№ 1683-НС / 16.02.2023</w:t>
        </w:r>
      </w:hyperlink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 на ЦИК, РИК-ПЕРНИК: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ОСВОБОЖДАВА</w:t>
      </w: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 1 (едно) длъжностно лице от съставите на СИК на територията на община Земен, съгласно приложения списък.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АНУЛИРА </w:t>
      </w: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издаденото удостоверение на освободеното лице.  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НАЗНАЧАВА</w:t>
      </w: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  (едно) длъжностно лице в съставите на СИК на територията на  община Земен, съгласно приложения списък.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удостоверение на новоназначения член  на СИК.</w:t>
      </w:r>
    </w:p>
    <w:p w:rsidR="00C273A5" w:rsidRPr="00C273A5" w:rsidRDefault="00C273A5" w:rsidP="00C273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273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4092"/>
        <w:gridCol w:w="2338"/>
        <w:gridCol w:w="3082"/>
      </w:tblGrid>
      <w:tr w:rsidR="00C273A5" w:rsidRPr="00C273A5" w:rsidTr="00C273A5">
        <w:tc>
          <w:tcPr>
            <w:tcW w:w="14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C273A5" w:rsidRPr="00C273A5" w:rsidTr="00C273A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273A5" w:rsidRPr="00C273A5" w:rsidRDefault="00C273A5" w:rsidP="00C27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273A5" w:rsidRPr="00C273A5" w:rsidRDefault="00C273A5" w:rsidP="00C27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Три имена</w:t>
            </w:r>
          </w:p>
        </w:tc>
      </w:tr>
      <w:tr w:rsidR="00C273A5" w:rsidRPr="00C273A5" w:rsidTr="00C273A5"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141900012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Мария Павлова Пейчева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Кристиян Методиев Стаменов</w:t>
            </w:r>
          </w:p>
        </w:tc>
      </w:tr>
      <w:tr w:rsidR="00C273A5" w:rsidRPr="00C273A5" w:rsidTr="00C273A5"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3A5" w:rsidRPr="00C273A5" w:rsidRDefault="00C273A5" w:rsidP="00C273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273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</w:p>
        </w:tc>
      </w:tr>
    </w:tbl>
    <w:p w:rsidR="00C273A5" w:rsidRPr="00C273A5" w:rsidRDefault="00C273A5" w:rsidP="00C273A5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273A5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C273A5" w:rsidRPr="007663EC" w:rsidRDefault="00C273A5" w:rsidP="00C273A5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След 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роведено поименно гласуване с 10 /десет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/ гласа ЗА и 0 /нула/  ПРОТИВ решението е прието!</w:t>
      </w:r>
    </w:p>
    <w:p w:rsidR="00C273A5" w:rsidRDefault="00C273A5" w:rsidP="00C273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</w:t>
      </w:r>
      <w:r w:rsidR="009635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Роберт Василев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Ирина Михайлова, С</w:t>
      </w:r>
      <w:r w:rsidR="009635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танислава Антова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Галина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Никодимова</w:t>
      </w:r>
      <w:proofErr w:type="spellEnd"/>
      <w:r w:rsidR="009635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Валентина Страхилова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 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По т. 1- п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остъпило е предложение от  Вера </w:t>
      </w:r>
      <w:proofErr w:type="spellStart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Букарска</w:t>
      </w:r>
      <w:proofErr w:type="spellEnd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 - упълномощен представител на  ПП БЪЛГАРСКИ ВЪЗХОД, с входящ № 113/24.03.2023г., за замяна на член</w:t>
      </w:r>
      <w:r w:rsidR="00C73B1A"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на територията на област Перник, община Перник и община Радомир.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72 ал. 1, т. 4 и т.5 от Изборния кодекс и </w:t>
      </w:r>
      <w:proofErr w:type="spellStart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Решениe</w:t>
      </w:r>
      <w:proofErr w:type="spellEnd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hyperlink r:id="rId6" w:history="1">
        <w:r w:rsidRPr="00963511">
          <w:rPr>
            <w:rFonts w:ascii="Verdana" w:eastAsia="Times New Roman" w:hAnsi="Verdana" w:cs="Helvetica"/>
            <w:sz w:val="20"/>
            <w:szCs w:val="20"/>
            <w:u w:val="single"/>
            <w:lang w:eastAsia="bg-BG"/>
          </w:rPr>
          <w:t>№ 1683-НС/16.02.2023</w:t>
        </w:r>
      </w:hyperlink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г. на ЦИК, РИК-ПЕРНИК: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 :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  9 (девет) длъжностни лица от съставите на СИК на територията на община Перник и 1 (едно) длъжностно лице от </w:t>
      </w:r>
      <w:proofErr w:type="spellStart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съсвата</w:t>
      </w:r>
      <w:proofErr w:type="spellEnd"/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на територията на община Радомир, съгласно приложения списък.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АНУЛИРА 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издадените удостоверения на освободените лица.  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НАЗНАЧАВА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 10 (десет) длъжностни лица в съставите на СИК на територията на  община Перник и 1 (едно) длъжностно лице в състава на СИК на територията на община Радомир, съгласно приложения списък.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ИЗДАВА</w:t>
      </w: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 удостоверения на новоназначените членове  на СИК.</w:t>
      </w:r>
    </w:p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4090"/>
        <w:gridCol w:w="2332"/>
        <w:gridCol w:w="3086"/>
      </w:tblGrid>
      <w:tr w:rsidR="00963511" w:rsidRPr="00963511" w:rsidTr="00963511">
        <w:tc>
          <w:tcPr>
            <w:tcW w:w="14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5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963511" w:rsidRPr="00963511" w:rsidTr="009635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63511" w:rsidRPr="00963511" w:rsidRDefault="00963511" w:rsidP="00963511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63511" w:rsidRPr="00963511" w:rsidRDefault="00963511" w:rsidP="00963511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143200057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ВЕСЕЛА ЛЮБЧОВА ГЕОРГИЕВА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НЕВЕНА ДИМИТРОВА СЛАВОВА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143200052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АЛЕКСАНДРА РАДОСЛАВОВА ТОДОРОВА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143200058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ХРИСТИЯН РУМЕНОВ ЛЕОНТИЕВ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ВЕСЕЛА ЛЮБЧОВА ГЕОРГИЕВА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143200062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ЮЛИАНА ГЕОРГИЕВА СТОЯНОВА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СНЕЖАНА НИКОВА КРЪСТЕВА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143200071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СНЕЖАНА НИКОВА КРЪСТЕВА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СЕКРЕТАР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ЮЛИАНА ГЕОРГИЕВА СТОЯНОВА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143200104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ВЕРА ЙОРДАНОВА ДАВИДКОВА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ЗЛАТИНА ГЕОРГИЕВА АНТОВА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143200105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ВЕЛА АЛЕКСАНДРОВА СТОЯНОВА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ДЕНИСЛАВ ЕМИЛОВ ГЕОРГИЕВ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143200119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ЛЮБОСЛАВ ЛЮБОМИРОВ ПЪРВАНОВ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ИВАНКА СЕРГИЕВА ВИДИНОВА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143200120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ИВАНКА СЕРГИЕВА ВИДИНОВА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ЛЮБОСЛАВ ЛЮБОМИРОВ ПЪРВАНОВ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143200036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ЕЛИЦА СТЕФАНОВА АРНАУДОВА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ВЛАДИМИРА НИКОЛАЕВА ГЕОРГИЕВА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  <w:tr w:rsidR="00963511" w:rsidRPr="00963511" w:rsidTr="00963511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143600039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АВТОНОМКА ИВАНОВА ЗЛАТАНОВА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ЧЛЕН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АНЕЛИЯ ДРАГОМИРОВА СТОИЛОВА</w:t>
            </w:r>
          </w:p>
          <w:p w:rsidR="00963511" w:rsidRPr="00963511" w:rsidRDefault="00963511" w:rsidP="00963511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6351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</w:tr>
    </w:tbl>
    <w:p w:rsidR="00963511" w:rsidRP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3511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963511" w:rsidRDefault="00963511" w:rsidP="009635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3511" w:rsidRPr="007663EC" w:rsidRDefault="00963511" w:rsidP="00963511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роведено поименно гласуване с 10 /десет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/ гласа ЗА и 0 /нула/  ПРОТИВ решението е прието!</w:t>
      </w:r>
    </w:p>
    <w:p w:rsidR="00963511" w:rsidRDefault="00963511" w:rsidP="009635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Роберт Василев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Ирина Михайлова, 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танислава Антова, Галина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Валентина Страхилова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 </w:t>
      </w:r>
    </w:p>
    <w:p w:rsidR="00963511" w:rsidRPr="00902C18" w:rsidRDefault="00963511" w:rsidP="00902C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т. 2 </w:t>
      </w:r>
      <w:r w:rsidRPr="00C11085">
        <w:rPr>
          <w:rFonts w:ascii="Verdana" w:hAnsi="Verdana" w:cs="Times New Roman"/>
          <w:sz w:val="20"/>
          <w:szCs w:val="20"/>
        </w:rPr>
        <w:t xml:space="preserve">от дневния ред докладва </w:t>
      </w:r>
      <w:r>
        <w:rPr>
          <w:rFonts w:ascii="Verdana" w:hAnsi="Verdana" w:cs="Times New Roman"/>
          <w:sz w:val="20"/>
          <w:szCs w:val="20"/>
        </w:rPr>
        <w:t>Румяна Петрова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>
        <w:rPr>
          <w:rFonts w:ascii="Verdana" w:hAnsi="Verdana" w:cs="Times New Roman"/>
          <w:sz w:val="20"/>
          <w:szCs w:val="20"/>
        </w:rPr>
        <w:t>председател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Pr="00C11085">
        <w:rPr>
          <w:rFonts w:ascii="Verdana" w:hAnsi="Verdana"/>
          <w:sz w:val="20"/>
          <w:szCs w:val="20"/>
        </w:rPr>
        <w:t>,</w:t>
      </w:r>
      <w:r w:rsidR="00902C18">
        <w:rPr>
          <w:rFonts w:ascii="Verdana" w:hAnsi="Verdana"/>
          <w:sz w:val="20"/>
          <w:szCs w:val="20"/>
        </w:rPr>
        <w:t xml:space="preserve"> </w:t>
      </w:r>
      <w:r w:rsidR="00C73B1A">
        <w:rPr>
          <w:rFonts w:ascii="Verdana" w:hAnsi="Verdana"/>
          <w:sz w:val="20"/>
          <w:szCs w:val="20"/>
        </w:rPr>
        <w:t xml:space="preserve">че е постъпило </w:t>
      </w:r>
      <w:bookmarkStart w:id="0" w:name="_GoBack"/>
      <w:bookmarkEnd w:id="0"/>
      <w:r w:rsidR="00902C18">
        <w:rPr>
          <w:rFonts w:ascii="Verdana" w:hAnsi="Verdana"/>
          <w:sz w:val="20"/>
          <w:szCs w:val="20"/>
        </w:rPr>
        <w:t>писмо в електронната поща на РИК-ПЕРНИК, с входящ № 115/24.03.2023г. от ЦИК, относно транспортни графици за доставка на СУЕМГ. Файлът, на който е отпечатан графикът не може да бъде отворен и разархивиран на електронните устройства предоставени на РИК-ПЕРНИК.</w:t>
      </w:r>
      <w:r w:rsidR="00902C18">
        <w:rPr>
          <w:rFonts w:ascii="Verdana" w:hAnsi="Verdana"/>
          <w:sz w:val="20"/>
          <w:szCs w:val="20"/>
          <w:lang w:val="en-US"/>
        </w:rPr>
        <w:t xml:space="preserve"> </w:t>
      </w:r>
    </w:p>
    <w:p w:rsidR="00C273A5" w:rsidRDefault="00963511" w:rsidP="00C273A5">
      <w:pPr>
        <w:jc w:val="both"/>
        <w:rPr>
          <w:rFonts w:ascii="Verdana" w:hAnsi="Verdana" w:cs="Times New Roman"/>
          <w:sz w:val="20"/>
          <w:szCs w:val="20"/>
        </w:rPr>
      </w:pPr>
      <w:r w:rsidRPr="007663EC">
        <w:rPr>
          <w:rFonts w:ascii="Verdana" w:hAnsi="Verdana" w:cs="Times New Roman"/>
          <w:sz w:val="20"/>
          <w:szCs w:val="20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902C18" w:rsidRDefault="00902C18" w:rsidP="00C273A5">
      <w:pPr>
        <w:jc w:val="both"/>
        <w:rPr>
          <w:rFonts w:ascii="Verdana" w:hAnsi="Verdana" w:cs="Times New Roman"/>
          <w:sz w:val="20"/>
          <w:szCs w:val="20"/>
        </w:rPr>
      </w:pPr>
    </w:p>
    <w:p w:rsidR="00902C18" w:rsidRPr="00C11085" w:rsidRDefault="00902C18" w:rsidP="00C273A5">
      <w:pPr>
        <w:jc w:val="both"/>
        <w:rPr>
          <w:rFonts w:ascii="Verdana" w:hAnsi="Verdana" w:cs="Times New Roman"/>
          <w:sz w:val="20"/>
          <w:szCs w:val="20"/>
        </w:rPr>
      </w:pP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963511">
        <w:rPr>
          <w:rFonts w:ascii="Verdana" w:hAnsi="Verdana" w:cs="Times New Roman"/>
          <w:sz w:val="20"/>
          <w:szCs w:val="20"/>
        </w:rPr>
        <w:t>С.</w:t>
      </w:r>
      <w:r w:rsidR="00902C18">
        <w:rPr>
          <w:rFonts w:ascii="Verdana" w:hAnsi="Verdana" w:cs="Times New Roman"/>
          <w:sz w:val="20"/>
          <w:szCs w:val="20"/>
        </w:rPr>
        <w:t xml:space="preserve"> Антова</w:t>
      </w:r>
      <w:r w:rsidR="00963511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C273A5" w:rsidRPr="00C11085" w:rsidRDefault="00C273A5" w:rsidP="00C273A5">
      <w:pPr>
        <w:jc w:val="both"/>
        <w:rPr>
          <w:rFonts w:ascii="Verdana" w:hAnsi="Verdana" w:cs="Times New Roman"/>
          <w:sz w:val="20"/>
          <w:szCs w:val="20"/>
        </w:rPr>
      </w:pP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</w:p>
    <w:p w:rsidR="00902C18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  <w:r>
        <w:rPr>
          <w:rFonts w:ascii="Verdana" w:hAnsi="Verdana" w:cs="Times New Roman"/>
          <w:sz w:val="20"/>
          <w:szCs w:val="20"/>
        </w:rPr>
        <w:t xml:space="preserve">   </w:t>
      </w:r>
    </w:p>
    <w:p w:rsidR="00C273A5" w:rsidRPr="00C11085" w:rsidRDefault="00C273A5" w:rsidP="00902C18">
      <w:pPr>
        <w:jc w:val="right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420DEF" w:rsidRDefault="00420DEF"/>
    <w:sectPr w:rsidR="00420DEF" w:rsidSect="00E36F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5"/>
    <w:rsid w:val="00074E30"/>
    <w:rsid w:val="00420DEF"/>
    <w:rsid w:val="00624757"/>
    <w:rsid w:val="00641C44"/>
    <w:rsid w:val="00902C18"/>
    <w:rsid w:val="00963511"/>
    <w:rsid w:val="00C273A5"/>
    <w:rsid w:val="00C73B1A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CC09"/>
  <w15:chartTrackingRefBased/>
  <w15:docId w15:val="{99E45BEB-CE86-4B08-84E0-DC3E74D6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73A5"/>
    <w:rPr>
      <w:b/>
      <w:bCs/>
    </w:rPr>
  </w:style>
  <w:style w:type="character" w:styleId="a6">
    <w:name w:val="Hyperlink"/>
    <w:basedOn w:val="a0"/>
    <w:uiPriority w:val="99"/>
    <w:semiHidden/>
    <w:unhideWhenUsed/>
    <w:rsid w:val="00C273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7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683/2023-02-16" TargetMode="Externa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1</cp:revision>
  <cp:lastPrinted>2023-03-25T14:11:00Z</cp:lastPrinted>
  <dcterms:created xsi:type="dcterms:W3CDTF">2023-03-25T13:35:00Z</dcterms:created>
  <dcterms:modified xsi:type="dcterms:W3CDTF">2023-03-25T14:31:00Z</dcterms:modified>
</cp:coreProperties>
</file>