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173FCADE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8A4A36">
        <w:rPr>
          <w:rFonts w:ascii="Verdana" w:hAnsi="Verdana"/>
          <w:sz w:val="20"/>
          <w:szCs w:val="20"/>
        </w:rPr>
        <w:t>2</w:t>
      </w:r>
      <w:r w:rsidR="003639D0">
        <w:rPr>
          <w:rFonts w:ascii="Verdana" w:hAnsi="Verdana"/>
          <w:sz w:val="20"/>
          <w:szCs w:val="20"/>
        </w:rPr>
        <w:t>6</w:t>
      </w:r>
      <w:bookmarkStart w:id="0" w:name="_GoBack"/>
      <w:bookmarkEnd w:id="0"/>
      <w:r w:rsidR="0095688B" w:rsidRPr="00D3108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</w:t>
      </w:r>
      <w:r w:rsidR="008A4A36">
        <w:rPr>
          <w:rFonts w:ascii="Verdana" w:hAnsi="Verdana"/>
          <w:sz w:val="20"/>
          <w:szCs w:val="20"/>
        </w:rPr>
        <w:t>5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3B6EAD04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314944">
        <w:rPr>
          <w:rFonts w:ascii="Verdana" w:hAnsi="Verdana"/>
          <w:sz w:val="20"/>
          <w:szCs w:val="20"/>
        </w:rPr>
        <w:t>7</w:t>
      </w:r>
      <w:r w:rsidR="006966C6">
        <w:rPr>
          <w:rFonts w:ascii="Verdana" w:hAnsi="Verdana"/>
          <w:sz w:val="20"/>
          <w:szCs w:val="20"/>
        </w:rPr>
        <w:t>.</w:t>
      </w:r>
      <w:r w:rsidR="00314944">
        <w:rPr>
          <w:rFonts w:ascii="Verdana" w:hAnsi="Verdana"/>
          <w:sz w:val="20"/>
          <w:szCs w:val="20"/>
        </w:rPr>
        <w:t>3</w:t>
      </w:r>
      <w:r w:rsidRPr="00D31086">
        <w:rPr>
          <w:rFonts w:ascii="Verdana" w:hAnsi="Verdana"/>
          <w:sz w:val="20"/>
          <w:szCs w:val="20"/>
        </w:rPr>
        <w:t>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3872B7" w:rsidRPr="00D31086" w14:paraId="580A724C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F8A" w14:textId="71D32760" w:rsidR="003872B7" w:rsidRPr="00D31086" w:rsidRDefault="003872B7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9799" w14:textId="02A07FF5" w:rsidR="003872B7" w:rsidRPr="00314944" w:rsidRDefault="00314944" w:rsidP="007D0E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Определяне броя, функциите и персоналния състав на експертите и специалистите за подпомагане работата на РИК Перник за произвеждане на изборите за народни представители на 11.07.2021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9F3" w14:textId="4D5A0201" w:rsidR="003872B7" w:rsidRPr="00D31086" w:rsidRDefault="00012D9D" w:rsidP="008A4A3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</w:t>
            </w:r>
            <w:r w:rsidR="00D509D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8A4A36">
              <w:rPr>
                <w:rFonts w:ascii="Verdana" w:hAnsi="Verdana"/>
                <w:sz w:val="20"/>
                <w:szCs w:val="20"/>
              </w:rPr>
              <w:t>Цветков</w:t>
            </w:r>
          </w:p>
        </w:tc>
      </w:tr>
      <w:tr w:rsidR="003872B7" w:rsidRPr="00D31086" w14:paraId="45FB43AA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DBD" w14:textId="2F7E3898" w:rsidR="003872B7" w:rsidRDefault="00BA717E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F58A" w14:textId="23C5A06F" w:rsidR="003872B7" w:rsidRPr="00E45EED" w:rsidRDefault="00314944" w:rsidP="005F600D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Срок за подаване на документи за регистрация на инициативните комитети и кандидатски листи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8CB7" w14:textId="4BC68FAA" w:rsidR="003872B7" w:rsidRDefault="00012D9D" w:rsidP="008A4A3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</w:t>
            </w:r>
            <w:r w:rsidR="00D509D8" w:rsidRPr="00D509D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8A4A36">
              <w:rPr>
                <w:rFonts w:ascii="Verdana" w:hAnsi="Verdana"/>
                <w:sz w:val="20"/>
                <w:szCs w:val="20"/>
              </w:rPr>
              <w:t>Цветков</w:t>
            </w:r>
          </w:p>
        </w:tc>
      </w:tr>
      <w:tr w:rsidR="005F600D" w:rsidRPr="00D31086" w14:paraId="6B4681CB" w14:textId="77777777" w:rsidTr="005F600D">
        <w:trPr>
          <w:trHeight w:val="7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B3B" w14:textId="76516E08" w:rsidR="005F600D" w:rsidRDefault="002D0204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5CA4" w14:textId="77E272A6" w:rsidR="005F600D" w:rsidRDefault="00314944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Разни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A9C3" w14:textId="45553E98" w:rsidR="005F600D" w:rsidRPr="005F600D" w:rsidRDefault="005F600D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Default="00710E19" w:rsidP="00A04147">
      <w:pPr>
        <w:rPr>
          <w:sz w:val="28"/>
          <w:szCs w:val="28"/>
        </w:rPr>
      </w:pPr>
    </w:p>
    <w:p w14:paraId="41FB005D" w14:textId="77777777" w:rsidR="00D01C71" w:rsidRPr="00D1538D" w:rsidRDefault="00D01C71" w:rsidP="00A04147">
      <w:pPr>
        <w:rPr>
          <w:sz w:val="28"/>
          <w:szCs w:val="28"/>
        </w:rPr>
      </w:pPr>
    </w:p>
    <w:sectPr w:rsidR="00D01C71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DAE8E" w14:textId="77777777" w:rsidR="00D059B1" w:rsidRDefault="00D059B1" w:rsidP="00A02F2A">
      <w:pPr>
        <w:spacing w:after="0" w:line="240" w:lineRule="auto"/>
      </w:pPr>
      <w:r>
        <w:separator/>
      </w:r>
    </w:p>
  </w:endnote>
  <w:endnote w:type="continuationSeparator" w:id="0">
    <w:p w14:paraId="70341841" w14:textId="77777777" w:rsidR="00D059B1" w:rsidRDefault="00D059B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A3D60" w14:textId="77777777" w:rsidR="00D059B1" w:rsidRDefault="00D059B1" w:rsidP="00A02F2A">
      <w:pPr>
        <w:spacing w:after="0" w:line="240" w:lineRule="auto"/>
      </w:pPr>
      <w:r>
        <w:separator/>
      </w:r>
    </w:p>
  </w:footnote>
  <w:footnote w:type="continuationSeparator" w:id="0">
    <w:p w14:paraId="0080F031" w14:textId="77777777" w:rsidR="00D059B1" w:rsidRDefault="00D059B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944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9D0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858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9B1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B13D-1307-4E23-A81A-1E256C7F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4</cp:revision>
  <cp:lastPrinted>2021-04-01T13:42:00Z</cp:lastPrinted>
  <dcterms:created xsi:type="dcterms:W3CDTF">2021-05-26T15:44:00Z</dcterms:created>
  <dcterms:modified xsi:type="dcterms:W3CDTF">2021-05-26T15:48:00Z</dcterms:modified>
</cp:coreProperties>
</file>