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B4BA4AB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9C2CA2">
        <w:rPr>
          <w:rFonts w:ascii="Verdana" w:hAnsi="Verdana"/>
          <w:sz w:val="20"/>
          <w:szCs w:val="20"/>
        </w:rPr>
        <w:t>1</w:t>
      </w:r>
      <w:r w:rsidR="00C822BE">
        <w:rPr>
          <w:rFonts w:ascii="Verdana" w:hAnsi="Verdana"/>
          <w:sz w:val="20"/>
          <w:szCs w:val="20"/>
        </w:rPr>
        <w:t>2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03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778FB4A8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9C2CA2">
        <w:rPr>
          <w:rFonts w:ascii="Verdana" w:hAnsi="Verdana"/>
          <w:sz w:val="20"/>
          <w:szCs w:val="20"/>
        </w:rPr>
        <w:t>7</w:t>
      </w:r>
      <w:r w:rsidRPr="00D31086">
        <w:rPr>
          <w:rFonts w:ascii="Verdana" w:hAnsi="Verdana"/>
          <w:sz w:val="20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0F19DF" w:rsidRPr="00D31086" w14:paraId="0835403D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FA8" w14:textId="0D4ABC90" w:rsidR="000F19DF" w:rsidRPr="00D31086" w:rsidRDefault="00097F4B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908A" w14:textId="3A6BA63F" w:rsidR="000F19DF" w:rsidRPr="00D31086" w:rsidRDefault="009B7C4F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B7C4F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Промяна състава на СИК на територията на община Перник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D62D" w14:textId="29E97411" w:rsidR="000F19DF" w:rsidRPr="00D31086" w:rsidRDefault="00AF728D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Н.Боянова</w:t>
            </w:r>
          </w:p>
        </w:tc>
      </w:tr>
      <w:tr w:rsidR="00D31086" w:rsidRPr="00D31086" w14:paraId="585F7C95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3C27C155" w:rsidR="00D31086" w:rsidRPr="00D31086" w:rsidRDefault="009C2CA2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3E2" w14:textId="41E3C09D" w:rsidR="00C822BE" w:rsidRPr="00C822BE" w:rsidRDefault="00C822BE" w:rsidP="00C822BE">
            <w:pPr>
              <w:jc w:val="both"/>
              <w:rPr>
                <w:rFonts w:ascii="Calibri" w:eastAsia="Calibri" w:hAnsi="Calibri"/>
                <w:sz w:val="21"/>
                <w:szCs w:val="21"/>
                <w:lang w:eastAsia="bg-BG"/>
              </w:rPr>
            </w:pPr>
            <w:r w:rsidRPr="00C822BE">
              <w:rPr>
                <w:rFonts w:ascii="Calibri" w:eastAsia="Calibri" w:hAnsi="Calibri"/>
                <w:sz w:val="21"/>
                <w:szCs w:val="21"/>
                <w:lang w:eastAsia="bg-BG"/>
              </w:rPr>
              <w:t>Вземане на решение за одобряване на графичния файл на предпечатния образец на бюлетината за гласуване в изборите за народни представители на 04 април 2021</w:t>
            </w:r>
            <w:r>
              <w:rPr>
                <w:rFonts w:ascii="Calibri" w:eastAsia="Calibri" w:hAnsi="Calibri"/>
                <w:sz w:val="21"/>
                <w:szCs w:val="21"/>
                <w:lang w:eastAsia="bg-BG"/>
              </w:rPr>
              <w:t>г.</w:t>
            </w:r>
          </w:p>
          <w:p w14:paraId="46068DF4" w14:textId="6C207EB7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02DC060C" w:rsidR="00D31086" w:rsidRPr="00D31086" w:rsidRDefault="00DE11A2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22BE"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C822BE" w:rsidRPr="00D31086" w14:paraId="5E388568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704" w14:textId="3962C5F1" w:rsidR="00C822BE" w:rsidRDefault="00C822BE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BAAA" w14:textId="287CDA4D" w:rsidR="00C822BE" w:rsidRPr="00C822BE" w:rsidRDefault="00C822BE" w:rsidP="00C822BE">
            <w:pPr>
              <w:jc w:val="both"/>
              <w:rPr>
                <w:rFonts w:ascii="Calibri" w:eastAsia="Calibri" w:hAnsi="Calibri"/>
                <w:sz w:val="21"/>
                <w:szCs w:val="21"/>
                <w:lang w:eastAsia="bg-BG"/>
              </w:rPr>
            </w:pPr>
            <w:r>
              <w:rPr>
                <w:rFonts w:ascii="Calibri" w:eastAsia="Calibri" w:hAnsi="Calibri"/>
                <w:sz w:val="21"/>
                <w:szCs w:val="21"/>
                <w:lang w:eastAsia="bg-BG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6CE" w14:textId="77777777" w:rsidR="00C822BE" w:rsidRDefault="00C822BE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6D889FC" w14:textId="1FF9312E" w:rsidR="00710E19" w:rsidRDefault="00710E19" w:rsidP="00A04147">
      <w:pPr>
        <w:rPr>
          <w:sz w:val="28"/>
          <w:szCs w:val="28"/>
        </w:rPr>
      </w:pPr>
    </w:p>
    <w:p w14:paraId="35E06B55" w14:textId="77777777" w:rsidR="00C822BE" w:rsidRPr="00D1538D" w:rsidRDefault="00C822BE" w:rsidP="00A04147">
      <w:pPr>
        <w:rPr>
          <w:sz w:val="28"/>
          <w:szCs w:val="28"/>
        </w:rPr>
      </w:pPr>
    </w:p>
    <w:sectPr w:rsidR="00C822BE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6BBF8" w14:textId="77777777" w:rsidR="00CE7784" w:rsidRDefault="00CE7784" w:rsidP="00A02F2A">
      <w:pPr>
        <w:spacing w:after="0" w:line="240" w:lineRule="auto"/>
      </w:pPr>
      <w:r>
        <w:separator/>
      </w:r>
    </w:p>
  </w:endnote>
  <w:endnote w:type="continuationSeparator" w:id="0">
    <w:p w14:paraId="040945EC" w14:textId="77777777" w:rsidR="00CE7784" w:rsidRDefault="00CE778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7365" w14:textId="77777777" w:rsidR="00CE7784" w:rsidRDefault="00CE7784" w:rsidP="00A02F2A">
      <w:pPr>
        <w:spacing w:after="0" w:line="240" w:lineRule="auto"/>
      </w:pPr>
      <w:r>
        <w:separator/>
      </w:r>
    </w:p>
  </w:footnote>
  <w:footnote w:type="continuationSeparator" w:id="0">
    <w:p w14:paraId="044894F2" w14:textId="77777777" w:rsidR="00CE7784" w:rsidRDefault="00CE778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19B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95A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CA2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121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2BE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E7784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00A3-589A-4DBF-92F3-1973CADC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3</cp:revision>
  <cp:lastPrinted>2021-02-27T16:09:00Z</cp:lastPrinted>
  <dcterms:created xsi:type="dcterms:W3CDTF">2021-03-12T12:09:00Z</dcterms:created>
  <dcterms:modified xsi:type="dcterms:W3CDTF">2021-03-12T12:17:00Z</dcterms:modified>
</cp:coreProperties>
</file>