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980168B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D31086" w:rsidRPr="00D31086">
        <w:rPr>
          <w:rFonts w:ascii="Verdana" w:hAnsi="Verdana"/>
          <w:sz w:val="20"/>
          <w:szCs w:val="20"/>
        </w:rPr>
        <w:t>0</w:t>
      </w:r>
      <w:r w:rsidR="003044AC">
        <w:rPr>
          <w:rFonts w:ascii="Verdana" w:hAnsi="Verdana"/>
          <w:sz w:val="20"/>
          <w:szCs w:val="20"/>
        </w:rPr>
        <w:t>9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013F075D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3044AC">
        <w:rPr>
          <w:rFonts w:ascii="Verdana" w:hAnsi="Verdana"/>
          <w:sz w:val="20"/>
          <w:szCs w:val="20"/>
        </w:rPr>
        <w:t>8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0F19DF" w:rsidRPr="00D31086" w14:paraId="0835403D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FA8" w14:textId="0D4ABC90" w:rsidR="000F19DF" w:rsidRPr="00D31086" w:rsidRDefault="00097F4B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908A" w14:textId="3A6BA63F" w:rsidR="000F19DF" w:rsidRPr="00D31086" w:rsidRDefault="009B7C4F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B7C4F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Промяна състава на СИК на територията на община Перник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62D" w14:textId="29E97411" w:rsidR="000F19DF" w:rsidRPr="00D31086" w:rsidRDefault="00AF728D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Н.Боянова</w:t>
            </w:r>
          </w:p>
        </w:tc>
      </w:tr>
      <w:tr w:rsidR="001247DD" w:rsidRPr="00D31086" w14:paraId="3A4B0178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BBE2" w14:textId="7B05BFE0" w:rsidR="001247DD" w:rsidRPr="00D31086" w:rsidRDefault="001247DD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A3F1" w14:textId="684A0745" w:rsidR="001247DD" w:rsidRPr="009B7C4F" w:rsidRDefault="001247DD" w:rsidP="00D31086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1247DD">
              <w:rPr>
                <w:rFonts w:ascii="Verdana" w:hAnsi="Verdana" w:cs="Helvetica"/>
                <w:sz w:val="20"/>
                <w:szCs w:val="20"/>
                <w:lang w:eastAsia="bg-BG"/>
              </w:rPr>
              <w:t>квотно разпределение за състава и ръководството на СИК с.Сирищник ,  Община Ковачевци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4266" w14:textId="5B1C7811" w:rsidR="001247DD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250A3F45" w:rsidR="00D31086" w:rsidRPr="00D31086" w:rsidRDefault="001247DD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1304E3B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538719E7" w:rsidR="00D31086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16D889FC" w14:textId="2871D2D4" w:rsidR="00710E19" w:rsidRPr="00D1538D" w:rsidRDefault="00710E19" w:rsidP="00A0414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7DB25" w14:textId="77777777" w:rsidR="009F1A29" w:rsidRDefault="009F1A29" w:rsidP="00A02F2A">
      <w:pPr>
        <w:spacing w:after="0" w:line="240" w:lineRule="auto"/>
      </w:pPr>
      <w:r>
        <w:separator/>
      </w:r>
    </w:p>
  </w:endnote>
  <w:endnote w:type="continuationSeparator" w:id="0">
    <w:p w14:paraId="3FF15BC3" w14:textId="77777777" w:rsidR="009F1A29" w:rsidRDefault="009F1A2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44067" w14:textId="77777777" w:rsidR="009F1A29" w:rsidRDefault="009F1A29" w:rsidP="00A02F2A">
      <w:pPr>
        <w:spacing w:after="0" w:line="240" w:lineRule="auto"/>
      </w:pPr>
      <w:r>
        <w:separator/>
      </w:r>
    </w:p>
  </w:footnote>
  <w:footnote w:type="continuationSeparator" w:id="0">
    <w:p w14:paraId="6770E570" w14:textId="77777777" w:rsidR="009F1A29" w:rsidRDefault="009F1A2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024E-55B5-4C9D-AE42-9FABEAFE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6</cp:revision>
  <cp:lastPrinted>2021-02-27T16:09:00Z</cp:lastPrinted>
  <dcterms:created xsi:type="dcterms:W3CDTF">2021-03-07T13:44:00Z</dcterms:created>
  <dcterms:modified xsi:type="dcterms:W3CDTF">2021-03-10T07:25:00Z</dcterms:modified>
</cp:coreProperties>
</file>