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0BB9793" w:rsidR="003F62F5" w:rsidRPr="008C2AB8" w:rsidRDefault="00D7387E" w:rsidP="00B7764C">
      <w:pPr>
        <w:spacing w:after="0" w:line="240" w:lineRule="auto"/>
        <w:jc w:val="center"/>
        <w:rPr>
          <w:sz w:val="28"/>
          <w:szCs w:val="28"/>
        </w:rPr>
      </w:pPr>
      <w:r w:rsidRPr="008C2AB8">
        <w:rPr>
          <w:sz w:val="28"/>
          <w:szCs w:val="28"/>
        </w:rPr>
        <w:t>З</w:t>
      </w:r>
      <w:r w:rsidR="00790EA2" w:rsidRPr="008C2AB8">
        <w:rPr>
          <w:sz w:val="28"/>
          <w:szCs w:val="28"/>
        </w:rPr>
        <w:t xml:space="preserve">аседание на </w:t>
      </w:r>
      <w:r w:rsidR="008C2AB8" w:rsidRPr="008C2AB8">
        <w:rPr>
          <w:sz w:val="28"/>
          <w:szCs w:val="28"/>
        </w:rPr>
        <w:t>РИК - Перник</w:t>
      </w:r>
      <w:r w:rsidR="00790EA2" w:rsidRPr="008C2AB8">
        <w:rPr>
          <w:sz w:val="28"/>
          <w:szCs w:val="28"/>
        </w:rPr>
        <w:t xml:space="preserve"> на </w:t>
      </w:r>
      <w:r w:rsidR="00DD6C93">
        <w:rPr>
          <w:sz w:val="28"/>
          <w:szCs w:val="28"/>
        </w:rPr>
        <w:t>0</w:t>
      </w:r>
      <w:r w:rsidR="000C43CC">
        <w:rPr>
          <w:sz w:val="28"/>
          <w:szCs w:val="28"/>
        </w:rPr>
        <w:t>2</w:t>
      </w:r>
      <w:bookmarkStart w:id="0" w:name="_GoBack"/>
      <w:bookmarkEnd w:id="0"/>
      <w:r w:rsidR="0095688B" w:rsidRPr="008C2AB8">
        <w:rPr>
          <w:sz w:val="28"/>
          <w:szCs w:val="28"/>
        </w:rPr>
        <w:t>.</w:t>
      </w:r>
      <w:r w:rsidR="008C2AB8" w:rsidRPr="008C2AB8">
        <w:rPr>
          <w:sz w:val="28"/>
          <w:szCs w:val="28"/>
        </w:rPr>
        <w:t>0</w:t>
      </w:r>
      <w:r w:rsidR="00DD6C93">
        <w:rPr>
          <w:sz w:val="28"/>
          <w:szCs w:val="28"/>
        </w:rPr>
        <w:t>3</w:t>
      </w:r>
      <w:r w:rsidR="005D2A04" w:rsidRPr="008C2AB8">
        <w:rPr>
          <w:sz w:val="28"/>
          <w:szCs w:val="28"/>
        </w:rPr>
        <w:t>.20</w:t>
      </w:r>
      <w:r w:rsidR="00A874D3" w:rsidRPr="008C2AB8">
        <w:rPr>
          <w:sz w:val="28"/>
          <w:szCs w:val="28"/>
        </w:rPr>
        <w:t>2</w:t>
      </w:r>
      <w:r w:rsidR="00F34DD7" w:rsidRPr="008C2AB8">
        <w:rPr>
          <w:sz w:val="28"/>
          <w:szCs w:val="28"/>
        </w:rPr>
        <w:t>1</w:t>
      </w:r>
      <w:r w:rsidR="000A4031" w:rsidRPr="008C2AB8">
        <w:rPr>
          <w:sz w:val="28"/>
          <w:szCs w:val="28"/>
        </w:rPr>
        <w:t xml:space="preserve"> </w:t>
      </w:r>
      <w:r w:rsidR="005D2A04" w:rsidRPr="008C2AB8">
        <w:rPr>
          <w:sz w:val="28"/>
          <w:szCs w:val="28"/>
        </w:rPr>
        <w:t>г.</w:t>
      </w:r>
    </w:p>
    <w:p w14:paraId="117CD76A" w14:textId="77777777" w:rsidR="00905028" w:rsidRPr="008C2AB8" w:rsidRDefault="00905028" w:rsidP="00983466">
      <w:pPr>
        <w:spacing w:after="0" w:line="240" w:lineRule="auto"/>
        <w:ind w:right="-30"/>
        <w:jc w:val="right"/>
        <w:rPr>
          <w:sz w:val="28"/>
          <w:szCs w:val="28"/>
        </w:rPr>
      </w:pPr>
    </w:p>
    <w:p w14:paraId="251C39D5" w14:textId="1F38BA82" w:rsidR="003F62F5" w:rsidRPr="00D1538D" w:rsidRDefault="008408ED" w:rsidP="00A04147">
      <w:pPr>
        <w:spacing w:after="0" w:line="240" w:lineRule="auto"/>
        <w:ind w:right="-3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</w:t>
      </w:r>
      <w:r w:rsidR="00182878">
        <w:rPr>
          <w:sz w:val="28"/>
          <w:szCs w:val="28"/>
        </w:rPr>
        <w:t>8</w:t>
      </w:r>
      <w:r>
        <w:rPr>
          <w:sz w:val="28"/>
          <w:szCs w:val="28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8C2AB8" w14:paraId="730B276B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8C2AB8" w:rsidRDefault="00B01150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8C2AB8">
              <w:rPr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8C2AB8" w:rsidRDefault="008C2AB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8C2AB8" w:rsidRDefault="008C2AB8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 - ч</w:t>
            </w:r>
            <w:r w:rsidR="00B01150" w:rsidRPr="008C2AB8">
              <w:rPr>
                <w:sz w:val="28"/>
                <w:szCs w:val="28"/>
              </w:rPr>
              <w:t xml:space="preserve">лен </w:t>
            </w:r>
            <w:r w:rsidRPr="008C2AB8">
              <w:rPr>
                <w:sz w:val="28"/>
                <w:szCs w:val="28"/>
              </w:rPr>
              <w:t>Р</w:t>
            </w:r>
            <w:r w:rsidR="00B01150" w:rsidRPr="008C2AB8">
              <w:rPr>
                <w:sz w:val="28"/>
                <w:szCs w:val="28"/>
              </w:rPr>
              <w:t>ИК</w:t>
            </w:r>
            <w:r w:rsidRPr="008C2AB8">
              <w:rPr>
                <w:sz w:val="28"/>
                <w:szCs w:val="28"/>
              </w:rPr>
              <w:t xml:space="preserve"> - Перник</w:t>
            </w:r>
          </w:p>
        </w:tc>
      </w:tr>
      <w:tr w:rsidR="000F19DF" w:rsidRPr="008C2AB8" w14:paraId="0835403D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8C2AB8" w:rsidRDefault="00097F4B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9CC" w14:textId="77777777" w:rsidR="00E27191" w:rsidRPr="005E4404" w:rsidRDefault="00E27191" w:rsidP="00E27191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2"/>
                <w:szCs w:val="22"/>
                <w:lang w:eastAsia="bg-BG"/>
              </w:rPr>
            </w:pP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Р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>егистриране и обявяване на кандидатск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лист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>и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</w:t>
            </w:r>
            <w:r w:rsidRPr="005E4404">
              <w:rPr>
                <w:rFonts w:ascii="Verdana" w:hAnsi="Verdana" w:cs="Helvetica"/>
                <w:sz w:val="22"/>
                <w:szCs w:val="22"/>
                <w:lang w:eastAsia="bg-BG"/>
              </w:rPr>
              <w:t xml:space="preserve"> за участие в изборите за </w:t>
            </w:r>
            <w:r w:rsidRPr="005E4404">
              <w:rPr>
                <w:rFonts w:ascii="Verdana" w:hAnsi="Verdana" w:cs="Helvetica"/>
                <w:sz w:val="22"/>
                <w:szCs w:val="22"/>
                <w:shd w:val="clear" w:color="auto" w:fill="FFFFFF"/>
              </w:rPr>
              <w:t>народни представители на 4 април 2021 г.</w:t>
            </w:r>
          </w:p>
          <w:p w14:paraId="4E57908A" w14:textId="77777777" w:rsidR="000F19DF" w:rsidRDefault="000F19DF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Н.Боянова</w:t>
            </w:r>
          </w:p>
        </w:tc>
      </w:tr>
      <w:tr w:rsidR="005E4404" w:rsidRPr="00D1538D" w14:paraId="28996FF8" w14:textId="77777777" w:rsidTr="00150BD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891" w14:textId="35A3BF7C" w:rsidR="005E4404" w:rsidRDefault="000C43C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EA70" w14:textId="4B3D8BD5" w:rsidR="00416D10" w:rsidRDefault="00AF728D" w:rsidP="00416D10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9680BFF" w14:textId="383B2B89" w:rsidR="005E4404" w:rsidRDefault="00AF728D" w:rsidP="005D2F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0DC0" w14:textId="5714EF30" w:rsidR="005E4404" w:rsidRDefault="00AF728D" w:rsidP="008C2A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B066" w14:textId="77777777" w:rsidR="007F79F8" w:rsidRDefault="007F79F8" w:rsidP="00A02F2A">
      <w:pPr>
        <w:spacing w:after="0" w:line="240" w:lineRule="auto"/>
      </w:pPr>
      <w:r>
        <w:separator/>
      </w:r>
    </w:p>
  </w:endnote>
  <w:endnote w:type="continuationSeparator" w:id="0">
    <w:p w14:paraId="434B497C" w14:textId="77777777" w:rsidR="007F79F8" w:rsidRDefault="007F79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CC854" w14:textId="77777777" w:rsidR="007F79F8" w:rsidRDefault="007F79F8" w:rsidP="00A02F2A">
      <w:pPr>
        <w:spacing w:after="0" w:line="240" w:lineRule="auto"/>
      </w:pPr>
      <w:r>
        <w:separator/>
      </w:r>
    </w:p>
  </w:footnote>
  <w:footnote w:type="continuationSeparator" w:id="0">
    <w:p w14:paraId="7F33ED9E" w14:textId="77777777" w:rsidR="007F79F8" w:rsidRDefault="007F79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3C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915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878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4C0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61E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0A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9F8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BD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61CD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C9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2B12-9A7F-4AFA-9D00-3F6D79D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7</cp:revision>
  <cp:lastPrinted>2021-03-01T15:58:00Z</cp:lastPrinted>
  <dcterms:created xsi:type="dcterms:W3CDTF">2021-03-01T15:50:00Z</dcterms:created>
  <dcterms:modified xsi:type="dcterms:W3CDTF">2021-03-02T10:30:00Z</dcterms:modified>
</cp:coreProperties>
</file>