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3DCA80F" w:rsidR="003F62F5" w:rsidRPr="008C2AB8" w:rsidRDefault="00D7387E" w:rsidP="00B7764C">
      <w:pPr>
        <w:spacing w:after="0" w:line="240" w:lineRule="auto"/>
        <w:jc w:val="center"/>
        <w:rPr>
          <w:sz w:val="28"/>
          <w:szCs w:val="28"/>
        </w:rPr>
      </w:pPr>
      <w:r w:rsidRPr="008C2AB8">
        <w:rPr>
          <w:sz w:val="28"/>
          <w:szCs w:val="28"/>
        </w:rPr>
        <w:t>З</w:t>
      </w:r>
      <w:r w:rsidR="00790EA2" w:rsidRPr="008C2AB8">
        <w:rPr>
          <w:sz w:val="28"/>
          <w:szCs w:val="28"/>
        </w:rPr>
        <w:t xml:space="preserve">аседание на </w:t>
      </w:r>
      <w:r w:rsidR="008C2AB8" w:rsidRPr="008C2AB8">
        <w:rPr>
          <w:sz w:val="28"/>
          <w:szCs w:val="28"/>
        </w:rPr>
        <w:t>РИК - Перник</w:t>
      </w:r>
      <w:r w:rsidR="00790EA2" w:rsidRPr="008C2AB8">
        <w:rPr>
          <w:sz w:val="28"/>
          <w:szCs w:val="28"/>
        </w:rPr>
        <w:t xml:space="preserve"> на </w:t>
      </w:r>
      <w:r w:rsidR="003F0A3C" w:rsidRPr="008C2AB8">
        <w:rPr>
          <w:sz w:val="28"/>
          <w:szCs w:val="28"/>
          <w:lang w:val="ru-RU"/>
        </w:rPr>
        <w:t>1</w:t>
      </w:r>
      <w:r w:rsidR="008E1E1C">
        <w:rPr>
          <w:sz w:val="28"/>
          <w:szCs w:val="28"/>
          <w:lang w:val="ru-RU"/>
        </w:rPr>
        <w:t>7</w:t>
      </w:r>
      <w:r w:rsidR="0095688B" w:rsidRPr="008C2AB8">
        <w:rPr>
          <w:sz w:val="28"/>
          <w:szCs w:val="28"/>
        </w:rPr>
        <w:t>.</w:t>
      </w:r>
      <w:r w:rsidR="008C2AB8" w:rsidRPr="008C2AB8">
        <w:rPr>
          <w:sz w:val="28"/>
          <w:szCs w:val="28"/>
        </w:rPr>
        <w:t>0</w:t>
      </w:r>
      <w:r w:rsidR="006177B1" w:rsidRPr="008C2AB8">
        <w:rPr>
          <w:sz w:val="28"/>
          <w:szCs w:val="28"/>
        </w:rPr>
        <w:t>2</w:t>
      </w:r>
      <w:r w:rsidR="005D2A04" w:rsidRPr="008C2AB8">
        <w:rPr>
          <w:sz w:val="28"/>
          <w:szCs w:val="28"/>
        </w:rPr>
        <w:t>.20</w:t>
      </w:r>
      <w:r w:rsidR="00A874D3" w:rsidRPr="008C2AB8">
        <w:rPr>
          <w:sz w:val="28"/>
          <w:szCs w:val="28"/>
        </w:rPr>
        <w:t>2</w:t>
      </w:r>
      <w:r w:rsidR="00F34DD7" w:rsidRPr="008C2AB8">
        <w:rPr>
          <w:sz w:val="28"/>
          <w:szCs w:val="28"/>
        </w:rPr>
        <w:t>1</w:t>
      </w:r>
      <w:r w:rsidR="000A4031" w:rsidRPr="008C2AB8">
        <w:rPr>
          <w:sz w:val="28"/>
          <w:szCs w:val="28"/>
        </w:rPr>
        <w:t xml:space="preserve"> </w:t>
      </w:r>
      <w:r w:rsidR="005D2A04" w:rsidRPr="008C2AB8">
        <w:rPr>
          <w:sz w:val="28"/>
          <w:szCs w:val="28"/>
        </w:rPr>
        <w:t>г.</w:t>
      </w:r>
    </w:p>
    <w:p w14:paraId="117CD76A" w14:textId="77777777" w:rsidR="00905028" w:rsidRPr="008C2AB8" w:rsidRDefault="00905028" w:rsidP="00983466">
      <w:pPr>
        <w:spacing w:after="0" w:line="240" w:lineRule="auto"/>
        <w:ind w:right="-30"/>
        <w:jc w:val="right"/>
        <w:rPr>
          <w:sz w:val="28"/>
          <w:szCs w:val="28"/>
        </w:rPr>
      </w:pPr>
    </w:p>
    <w:p w14:paraId="77973E4D" w14:textId="75A73DC3" w:rsidR="00A5080C" w:rsidRPr="008C2AB8" w:rsidRDefault="008408ED" w:rsidP="00B7764C">
      <w:pPr>
        <w:spacing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17.00 часа</w:t>
      </w:r>
    </w:p>
    <w:p w14:paraId="02FC5381" w14:textId="3BC9E1B2" w:rsidR="00983466" w:rsidRPr="0065069F" w:rsidRDefault="008C2AB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01150" w:rsidRPr="008C2AB8" w14:paraId="730B276B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8C2AB8" w:rsidRDefault="00B0115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C2AB8">
              <w:rPr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8C2AB8" w:rsidRDefault="008C2AB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8C2AB8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 - ч</w:t>
            </w:r>
            <w:r w:rsidR="00B01150" w:rsidRPr="008C2AB8">
              <w:rPr>
                <w:sz w:val="28"/>
                <w:szCs w:val="28"/>
              </w:rPr>
              <w:t xml:space="preserve">лен </w:t>
            </w:r>
            <w:r w:rsidRPr="008C2AB8">
              <w:rPr>
                <w:sz w:val="28"/>
                <w:szCs w:val="28"/>
              </w:rPr>
              <w:t>Р</w:t>
            </w:r>
            <w:r w:rsidR="00B01150" w:rsidRPr="008C2AB8">
              <w:rPr>
                <w:sz w:val="28"/>
                <w:szCs w:val="28"/>
              </w:rPr>
              <w:t>ИК</w:t>
            </w:r>
            <w:r w:rsidRPr="008C2AB8">
              <w:rPr>
                <w:sz w:val="28"/>
                <w:szCs w:val="28"/>
              </w:rPr>
              <w:t xml:space="preserve"> - Перник</w:t>
            </w:r>
          </w:p>
        </w:tc>
      </w:tr>
      <w:tr w:rsidR="00B01150" w:rsidRPr="00D1538D" w14:paraId="28FFB00A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B01150" w:rsidRPr="00D1538D" w:rsidRDefault="00B0115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25E" w14:textId="77777777" w:rsidR="008408ED" w:rsidRDefault="008408ED" w:rsidP="005D2FCA">
            <w:pPr>
              <w:spacing w:after="0" w:line="240" w:lineRule="auto"/>
              <w:rPr>
                <w:sz w:val="28"/>
                <w:szCs w:val="28"/>
              </w:rPr>
            </w:pPr>
          </w:p>
          <w:p w14:paraId="50AC4DCA" w14:textId="382E7031" w:rsidR="00B01150" w:rsidRPr="009D1250" w:rsidRDefault="008E1E1C" w:rsidP="008408ED">
            <w:pPr>
              <w:spacing w:after="0" w:line="240" w:lineRule="auto"/>
              <w:rPr>
                <w:sz w:val="28"/>
                <w:szCs w:val="28"/>
              </w:rPr>
            </w:pPr>
            <w:r w:rsidRPr="008E1E1C">
              <w:rPr>
                <w:sz w:val="28"/>
                <w:szCs w:val="28"/>
              </w:rPr>
              <w:t>Проект на решение относно</w:t>
            </w:r>
            <w:r w:rsidR="008408ED">
              <w:rPr>
                <w:sz w:val="28"/>
                <w:szCs w:val="28"/>
              </w:rPr>
              <w:t xml:space="preserve"> формиране на единната номерация  на избирателните секции в изборния район на РИК –Перн</w:t>
            </w:r>
            <w:bookmarkStart w:id="0" w:name="_GoBack"/>
            <w:bookmarkEnd w:id="0"/>
            <w:r w:rsidR="008408ED">
              <w:rPr>
                <w:sz w:val="28"/>
                <w:szCs w:val="28"/>
              </w:rPr>
              <w:t xml:space="preserve">ик </w:t>
            </w:r>
            <w:r w:rsidR="008408ED" w:rsidRPr="004E475B">
              <w:rPr>
                <w:sz w:val="28"/>
                <w:szCs w:val="28"/>
              </w:rPr>
              <w:t xml:space="preserve"> </w:t>
            </w:r>
            <w:r w:rsidR="008408ED" w:rsidRPr="004E475B">
              <w:rPr>
                <w:sz w:val="28"/>
                <w:szCs w:val="28"/>
              </w:rPr>
              <w:t>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24CCD826" w:rsidR="00B01150" w:rsidRPr="00D1538D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11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Боянова</w:t>
            </w:r>
          </w:p>
        </w:tc>
      </w:tr>
      <w:tr w:rsidR="004E475B" w:rsidRPr="00D1538D" w14:paraId="0732B915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572F" w14:textId="4F24F633" w:rsidR="004E475B" w:rsidRDefault="004E475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5728" w14:textId="6C3C118E" w:rsidR="004E475B" w:rsidRPr="008E1E1C" w:rsidRDefault="004E475B" w:rsidP="004E475B">
            <w:pPr>
              <w:spacing w:after="0" w:line="240" w:lineRule="auto"/>
              <w:rPr>
                <w:sz w:val="28"/>
                <w:szCs w:val="28"/>
              </w:rPr>
            </w:pPr>
            <w:r w:rsidRPr="004E475B">
              <w:rPr>
                <w:sz w:val="28"/>
                <w:szCs w:val="28"/>
              </w:rPr>
              <w:t xml:space="preserve">Проект на решение относно квотното разпределение на ръководството и членовете на  СИК в община </w:t>
            </w:r>
            <w:r>
              <w:rPr>
                <w:sz w:val="28"/>
                <w:szCs w:val="28"/>
              </w:rPr>
              <w:t xml:space="preserve">Радомир </w:t>
            </w:r>
            <w:r w:rsidRPr="004E475B">
              <w:rPr>
                <w:sz w:val="28"/>
                <w:szCs w:val="28"/>
              </w:rPr>
              <w:t>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4C09" w14:textId="346BB1F7" w:rsidR="004E475B" w:rsidRDefault="004E475B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475B">
              <w:rPr>
                <w:sz w:val="28"/>
                <w:szCs w:val="28"/>
              </w:rPr>
              <w:t>Н. Боянова</w:t>
            </w:r>
          </w:p>
        </w:tc>
      </w:tr>
      <w:tr w:rsidR="004E475B" w:rsidRPr="00D1538D" w14:paraId="1A7549F3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BA3" w14:textId="756AC23B" w:rsidR="004E475B" w:rsidRDefault="004E475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E39" w14:textId="53BB0E3D" w:rsidR="004E475B" w:rsidRPr="004E475B" w:rsidRDefault="004E475B" w:rsidP="004E475B">
            <w:pPr>
              <w:spacing w:after="0" w:line="240" w:lineRule="auto"/>
              <w:rPr>
                <w:sz w:val="28"/>
                <w:szCs w:val="28"/>
              </w:rPr>
            </w:pPr>
            <w:r w:rsidRPr="004E475B">
              <w:rPr>
                <w:sz w:val="28"/>
                <w:szCs w:val="28"/>
              </w:rPr>
              <w:t xml:space="preserve">Проект на решение относно квотното разпределение на ръководството и членовете на  СИК в община </w:t>
            </w:r>
            <w:r>
              <w:rPr>
                <w:sz w:val="28"/>
                <w:szCs w:val="28"/>
              </w:rPr>
              <w:t>Брезник</w:t>
            </w:r>
            <w:r w:rsidRPr="004E475B">
              <w:rPr>
                <w:sz w:val="28"/>
                <w:szCs w:val="28"/>
              </w:rPr>
              <w:t xml:space="preserve">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AA9" w14:textId="0DF3AAA7" w:rsidR="004E475B" w:rsidRDefault="004E475B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475B">
              <w:rPr>
                <w:sz w:val="28"/>
                <w:szCs w:val="28"/>
              </w:rPr>
              <w:t>Н. Боянова</w:t>
            </w:r>
          </w:p>
        </w:tc>
      </w:tr>
      <w:tr w:rsidR="004E475B" w:rsidRPr="00D1538D" w14:paraId="05484E4E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21B" w14:textId="6C789516" w:rsidR="004E475B" w:rsidRDefault="004E475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9B00" w14:textId="4DC44696" w:rsidR="004E475B" w:rsidRPr="004E475B" w:rsidRDefault="004E475B" w:rsidP="004E475B">
            <w:pPr>
              <w:spacing w:after="0" w:line="240" w:lineRule="auto"/>
              <w:rPr>
                <w:sz w:val="28"/>
                <w:szCs w:val="28"/>
              </w:rPr>
            </w:pPr>
            <w:r w:rsidRPr="004E475B">
              <w:rPr>
                <w:sz w:val="28"/>
                <w:szCs w:val="28"/>
              </w:rPr>
              <w:t>Проект на решение относно квотното разпределение на ръководството и членовете на  СИК в община</w:t>
            </w:r>
            <w:r>
              <w:rPr>
                <w:sz w:val="28"/>
                <w:szCs w:val="28"/>
              </w:rPr>
              <w:t xml:space="preserve"> Земен</w:t>
            </w:r>
            <w:r w:rsidRPr="004E475B">
              <w:rPr>
                <w:sz w:val="28"/>
                <w:szCs w:val="28"/>
              </w:rPr>
              <w:t xml:space="preserve">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05C5" w14:textId="04EE0C35" w:rsidR="004E475B" w:rsidRDefault="004E475B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475B">
              <w:rPr>
                <w:sz w:val="28"/>
                <w:szCs w:val="28"/>
              </w:rPr>
              <w:t>Н. Боянова</w:t>
            </w:r>
          </w:p>
        </w:tc>
      </w:tr>
      <w:tr w:rsidR="004E475B" w:rsidRPr="00D1538D" w14:paraId="0B8D90C5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261C" w14:textId="331BF532" w:rsidR="004E475B" w:rsidRDefault="004E475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75A" w14:textId="504E8C2B" w:rsidR="004E475B" w:rsidRPr="004E475B" w:rsidRDefault="004E475B" w:rsidP="004E475B">
            <w:pPr>
              <w:spacing w:after="0" w:line="240" w:lineRule="auto"/>
              <w:rPr>
                <w:sz w:val="28"/>
                <w:szCs w:val="28"/>
              </w:rPr>
            </w:pPr>
            <w:r w:rsidRPr="004E475B">
              <w:rPr>
                <w:sz w:val="28"/>
                <w:szCs w:val="28"/>
              </w:rPr>
              <w:t xml:space="preserve">Проект на решение относно квотното разпределение на ръководството и членовете на  СИК в община </w:t>
            </w:r>
            <w:r>
              <w:rPr>
                <w:sz w:val="28"/>
                <w:szCs w:val="28"/>
              </w:rPr>
              <w:t xml:space="preserve">Ковачевци </w:t>
            </w:r>
            <w:r w:rsidRPr="004E475B">
              <w:rPr>
                <w:sz w:val="28"/>
                <w:szCs w:val="28"/>
              </w:rPr>
              <w:t>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1FBF" w14:textId="6B59BA5B" w:rsidR="004E475B" w:rsidRDefault="004E475B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475B">
              <w:rPr>
                <w:sz w:val="28"/>
                <w:szCs w:val="28"/>
              </w:rPr>
              <w:t>Н. Боянова</w:t>
            </w:r>
          </w:p>
        </w:tc>
      </w:tr>
      <w:tr w:rsidR="004E475B" w:rsidRPr="00D1538D" w14:paraId="44A3D3D2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C756" w14:textId="053D6A52" w:rsidR="004E475B" w:rsidRDefault="004E475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F127" w14:textId="307C9B58" w:rsidR="004E475B" w:rsidRPr="004E475B" w:rsidRDefault="004E475B" w:rsidP="004E475B">
            <w:pPr>
              <w:spacing w:after="0" w:line="240" w:lineRule="auto"/>
              <w:rPr>
                <w:sz w:val="28"/>
                <w:szCs w:val="28"/>
              </w:rPr>
            </w:pPr>
            <w:r w:rsidRPr="004E475B">
              <w:rPr>
                <w:sz w:val="28"/>
                <w:szCs w:val="28"/>
              </w:rPr>
              <w:t xml:space="preserve">Проект на решение относно квотното разпределение на ръководството и членовете на  СИК в община </w:t>
            </w:r>
            <w:r>
              <w:rPr>
                <w:sz w:val="28"/>
                <w:szCs w:val="28"/>
              </w:rPr>
              <w:t>Трън</w:t>
            </w:r>
            <w:r w:rsidRPr="004E475B">
              <w:rPr>
                <w:sz w:val="28"/>
                <w:szCs w:val="28"/>
              </w:rPr>
              <w:t xml:space="preserve">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46E0" w14:textId="3804216B" w:rsidR="004E475B" w:rsidRDefault="004E475B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475B">
              <w:rPr>
                <w:sz w:val="28"/>
                <w:szCs w:val="28"/>
              </w:rPr>
              <w:t>Н. Боянова</w:t>
            </w:r>
          </w:p>
        </w:tc>
      </w:tr>
      <w:tr w:rsidR="004E475B" w:rsidRPr="00D1538D" w14:paraId="5599839A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E753" w14:textId="1670D001" w:rsidR="004E475B" w:rsidRDefault="004E475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0B1B" w14:textId="16C8C42F" w:rsidR="004E475B" w:rsidRPr="004E475B" w:rsidRDefault="008408ED" w:rsidP="004E47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 </w:t>
            </w:r>
            <w:r>
              <w:rPr>
                <w:sz w:val="28"/>
                <w:szCs w:val="28"/>
              </w:rPr>
              <w:t xml:space="preserve">квотното разпределение на ръководството и членовете на  СИК в община Перник </w:t>
            </w:r>
            <w:r w:rsidRPr="008E1E1C">
              <w:rPr>
                <w:sz w:val="28"/>
                <w:szCs w:val="28"/>
              </w:rPr>
              <w:t>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F9BC" w14:textId="77777777" w:rsidR="004E475B" w:rsidRDefault="004E475B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2871D2D4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0D82" w14:textId="77777777" w:rsidR="00C14C7A" w:rsidRDefault="00C14C7A" w:rsidP="00A02F2A">
      <w:pPr>
        <w:spacing w:after="0" w:line="240" w:lineRule="auto"/>
      </w:pPr>
      <w:r>
        <w:separator/>
      </w:r>
    </w:p>
  </w:endnote>
  <w:endnote w:type="continuationSeparator" w:id="0">
    <w:p w14:paraId="53FF5292" w14:textId="77777777" w:rsidR="00C14C7A" w:rsidRDefault="00C14C7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6130D" w14:textId="77777777" w:rsidR="00C14C7A" w:rsidRDefault="00C14C7A" w:rsidP="00A02F2A">
      <w:pPr>
        <w:spacing w:after="0" w:line="240" w:lineRule="auto"/>
      </w:pPr>
      <w:r>
        <w:separator/>
      </w:r>
    </w:p>
  </w:footnote>
  <w:footnote w:type="continuationSeparator" w:id="0">
    <w:p w14:paraId="6606CA27" w14:textId="77777777" w:rsidR="00C14C7A" w:rsidRDefault="00C14C7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5FB9-D6C0-49DE-A026-91AC6205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8</cp:revision>
  <cp:lastPrinted>2021-02-11T11:26:00Z</cp:lastPrinted>
  <dcterms:created xsi:type="dcterms:W3CDTF">2021-02-16T13:01:00Z</dcterms:created>
  <dcterms:modified xsi:type="dcterms:W3CDTF">2021-02-17T13:27:00Z</dcterms:modified>
</cp:coreProperties>
</file>