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EB9" w:rsidRDefault="00D85EB9" w:rsidP="00A023AE">
      <w:pPr>
        <w:jc w:val="center"/>
      </w:pPr>
      <w:r>
        <w:t xml:space="preserve">Дневен ред на заседание на РИК – Перник за </w:t>
      </w:r>
      <w:r w:rsidR="00A76752">
        <w:t>11</w:t>
      </w:r>
      <w:r>
        <w:t>.0</w:t>
      </w:r>
      <w:r w:rsidR="008B0A82">
        <w:t>3</w:t>
      </w:r>
      <w:r>
        <w:t xml:space="preserve">.2017г. – </w:t>
      </w:r>
      <w:r w:rsidR="002244DE">
        <w:t>1</w:t>
      </w:r>
      <w:r w:rsidR="00773FE7">
        <w:t>8</w:t>
      </w:r>
      <w:r>
        <w:t>,</w:t>
      </w:r>
      <w:r w:rsidR="001A355B">
        <w:t>0</w:t>
      </w:r>
      <w:r w:rsidR="002244DE">
        <w:t>0</w:t>
      </w:r>
      <w:r>
        <w:t xml:space="preserve"> часа</w:t>
      </w:r>
    </w:p>
    <w:p w:rsidR="00D85EB9" w:rsidRDefault="00D85EB9" w:rsidP="00D85EB9"/>
    <w:p w:rsidR="00D85EB9" w:rsidRDefault="00D85EB9" w:rsidP="00D85EB9"/>
    <w:p w:rsidR="00B630CE" w:rsidRDefault="00B630CE" w:rsidP="00FA5D62">
      <w:pPr>
        <w:jc w:val="both"/>
      </w:pPr>
      <w:r>
        <w:t xml:space="preserve">1. </w:t>
      </w:r>
      <w:r w:rsidR="00751A38">
        <w:t xml:space="preserve"> </w:t>
      </w:r>
      <w:r w:rsidR="0091435E">
        <w:t>Промени в поименния състав</w:t>
      </w:r>
      <w:r w:rsidR="00A76752">
        <w:t>а</w:t>
      </w:r>
      <w:r w:rsidR="0091435E">
        <w:t xml:space="preserve"> на СИК </w:t>
      </w:r>
    </w:p>
    <w:p w:rsidR="00B46A0B" w:rsidRDefault="00B46A0B" w:rsidP="00FA5D62">
      <w:pPr>
        <w:jc w:val="both"/>
      </w:pPr>
      <w:r>
        <w:t xml:space="preserve">2. </w:t>
      </w:r>
      <w:r w:rsidRPr="00B46A0B">
        <w:t xml:space="preserve">формиране и утвърждаване на единната номерация на  подвижни избирателни секции за </w:t>
      </w:r>
      <w:r>
        <w:t xml:space="preserve">      </w:t>
      </w:r>
    </w:p>
    <w:p w:rsidR="00B46A0B" w:rsidRDefault="00B46A0B" w:rsidP="00FA5D62">
      <w:pPr>
        <w:jc w:val="both"/>
      </w:pPr>
      <w:r>
        <w:t xml:space="preserve">     </w:t>
      </w:r>
      <w:r w:rsidRPr="00B46A0B">
        <w:t>произвеждане изборите за народни представители на 26 март 2017г.</w:t>
      </w:r>
    </w:p>
    <w:p w:rsidR="00774BF6" w:rsidRDefault="00B46A0B" w:rsidP="00FA5D62">
      <w:pPr>
        <w:jc w:val="both"/>
      </w:pPr>
      <w:r>
        <w:t>3</w:t>
      </w:r>
      <w:r w:rsidR="00A76752">
        <w:t>.</w:t>
      </w:r>
      <w:r w:rsidR="00A76752" w:rsidRPr="00A76752">
        <w:t xml:space="preserve"> Вземане на решение относно квотно разпределение за състава и ръководството на </w:t>
      </w:r>
      <w:r w:rsidR="00A76752">
        <w:t>П</w:t>
      </w:r>
      <w:r w:rsidR="00A76752" w:rsidRPr="00A76752">
        <w:t xml:space="preserve">СИК на </w:t>
      </w:r>
      <w:r w:rsidR="00774BF6">
        <w:t xml:space="preserve">    </w:t>
      </w:r>
    </w:p>
    <w:p w:rsidR="00A76752" w:rsidRDefault="00774BF6" w:rsidP="00FA5D62">
      <w:pPr>
        <w:jc w:val="both"/>
      </w:pPr>
      <w:r>
        <w:t xml:space="preserve">    </w:t>
      </w:r>
      <w:r w:rsidR="00A76752" w:rsidRPr="00A76752">
        <w:t>територията на Община Перник;</w:t>
      </w:r>
    </w:p>
    <w:p w:rsidR="00773FE7" w:rsidRDefault="00B46A0B" w:rsidP="00FA5D62">
      <w:pPr>
        <w:jc w:val="both"/>
      </w:pPr>
      <w:r>
        <w:t xml:space="preserve"> 4</w:t>
      </w:r>
      <w:bookmarkStart w:id="0" w:name="_GoBack"/>
      <w:bookmarkEnd w:id="0"/>
      <w:r w:rsidR="00773FE7">
        <w:t>. Разни</w:t>
      </w:r>
      <w:r w:rsidR="00FA5D62">
        <w:t>.</w:t>
      </w:r>
    </w:p>
    <w:p w:rsidR="00445092" w:rsidRDefault="00B630CE" w:rsidP="00075EEB">
      <w:pPr>
        <w:jc w:val="both"/>
      </w:pPr>
      <w:r>
        <w:t xml:space="preserve"> </w:t>
      </w:r>
    </w:p>
    <w:p w:rsidR="00445092" w:rsidRDefault="00445092" w:rsidP="00D85EB9">
      <w:r>
        <w:t xml:space="preserve"> </w:t>
      </w:r>
    </w:p>
    <w:sectPr w:rsidR="004450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B0F"/>
    <w:rsid w:val="00011F99"/>
    <w:rsid w:val="000608C0"/>
    <w:rsid w:val="00075EEB"/>
    <w:rsid w:val="000D6BC7"/>
    <w:rsid w:val="00144C82"/>
    <w:rsid w:val="001A355B"/>
    <w:rsid w:val="001F30C7"/>
    <w:rsid w:val="002244DE"/>
    <w:rsid w:val="00322CD7"/>
    <w:rsid w:val="00366428"/>
    <w:rsid w:val="00386925"/>
    <w:rsid w:val="003B66C2"/>
    <w:rsid w:val="00445092"/>
    <w:rsid w:val="00530F7C"/>
    <w:rsid w:val="00560B0F"/>
    <w:rsid w:val="006A0E8F"/>
    <w:rsid w:val="0072616C"/>
    <w:rsid w:val="00751A38"/>
    <w:rsid w:val="00773FE7"/>
    <w:rsid w:val="00774BF6"/>
    <w:rsid w:val="007922D5"/>
    <w:rsid w:val="007A59BD"/>
    <w:rsid w:val="008406B4"/>
    <w:rsid w:val="00883D1C"/>
    <w:rsid w:val="008B0A82"/>
    <w:rsid w:val="008F54DA"/>
    <w:rsid w:val="0091435E"/>
    <w:rsid w:val="00950387"/>
    <w:rsid w:val="00A023AE"/>
    <w:rsid w:val="00A76752"/>
    <w:rsid w:val="00AB7E93"/>
    <w:rsid w:val="00B46A0B"/>
    <w:rsid w:val="00B630CE"/>
    <w:rsid w:val="00B75D3C"/>
    <w:rsid w:val="00BC39A9"/>
    <w:rsid w:val="00C7637E"/>
    <w:rsid w:val="00CB0BCF"/>
    <w:rsid w:val="00D85EB9"/>
    <w:rsid w:val="00E70945"/>
    <w:rsid w:val="00E71153"/>
    <w:rsid w:val="00E817AA"/>
    <w:rsid w:val="00E978EF"/>
    <w:rsid w:val="00F60494"/>
    <w:rsid w:val="00FA5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0EDA3"/>
  <w15:chartTrackingRefBased/>
  <w15:docId w15:val="{9B70F54E-7C63-407B-BDE6-C8ADE82E2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30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</dc:creator>
  <cp:keywords/>
  <dc:description/>
  <cp:lastModifiedBy>RIK</cp:lastModifiedBy>
  <cp:revision>5</cp:revision>
  <dcterms:created xsi:type="dcterms:W3CDTF">2017-03-10T10:34:00Z</dcterms:created>
  <dcterms:modified xsi:type="dcterms:W3CDTF">2017-03-11T15:37:00Z</dcterms:modified>
</cp:coreProperties>
</file>